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34" w:rsidRDefault="00AA3234">
      <w:pPr>
        <w:rPr>
          <w:b/>
          <w:sz w:val="24"/>
        </w:rPr>
      </w:pPr>
    </w:p>
    <w:p w:rsidR="00882F4A" w:rsidRPr="005E31EA" w:rsidRDefault="00265412" w:rsidP="00AA3234">
      <w:pPr>
        <w:spacing w:after="360"/>
        <w:rPr>
          <w:b/>
          <w:sz w:val="24"/>
        </w:rPr>
      </w:pPr>
      <w:r w:rsidRPr="005E31EA">
        <w:rPr>
          <w:b/>
          <w:sz w:val="24"/>
        </w:rPr>
        <w:t xml:space="preserve">General Workspace Information </w:t>
      </w:r>
    </w:p>
    <w:p w:rsidR="003C6677" w:rsidRPr="003D64E3" w:rsidRDefault="00882F4A" w:rsidP="005E31EA">
      <w:pPr>
        <w:pStyle w:val="ListParagraph"/>
        <w:numPr>
          <w:ilvl w:val="0"/>
          <w:numId w:val="1"/>
        </w:numPr>
        <w:spacing w:after="0" w:line="240" w:lineRule="auto"/>
        <w:rPr>
          <w:b/>
        </w:rPr>
      </w:pPr>
      <w:r w:rsidRPr="003D64E3">
        <w:rPr>
          <w:b/>
          <w:color w:val="FF0000"/>
        </w:rPr>
        <w:t>What is an AGI Workspace?</w:t>
      </w:r>
      <w:r w:rsidR="00523B66" w:rsidRPr="003D64E3">
        <w:rPr>
          <w:b/>
          <w:color w:val="FF0000"/>
        </w:rPr>
        <w:t xml:space="preserve">  </w:t>
      </w:r>
      <w:r w:rsidR="003C6677" w:rsidRPr="003D64E3">
        <w:rPr>
          <w:b/>
          <w:color w:val="FF0000"/>
        </w:rPr>
        <w:t xml:space="preserve"> </w:t>
      </w:r>
    </w:p>
    <w:p w:rsidR="00523B66" w:rsidRDefault="007478DA" w:rsidP="003C6677">
      <w:pPr>
        <w:pStyle w:val="ListParagraph"/>
        <w:spacing w:after="0" w:line="240" w:lineRule="auto"/>
        <w:ind w:left="810"/>
      </w:pPr>
      <w:r>
        <w:t xml:space="preserve">An AGI </w:t>
      </w:r>
      <w:r w:rsidR="00831E74">
        <w:t xml:space="preserve">(Abt Global Intranet) </w:t>
      </w:r>
      <w:r>
        <w:t xml:space="preserve">Workspace is an online </w:t>
      </w:r>
      <w:r w:rsidR="00831E74">
        <w:t xml:space="preserve">space </w:t>
      </w:r>
      <w:r w:rsidR="005E31EA">
        <w:t xml:space="preserve">where </w:t>
      </w:r>
      <w:r w:rsidR="001559A7">
        <w:t>teams</w:t>
      </w:r>
      <w:r w:rsidR="00510E24" w:rsidRPr="00DD2E20">
        <w:t xml:space="preserve"> </w:t>
      </w:r>
      <w:r w:rsidR="005E31EA">
        <w:t xml:space="preserve">can </w:t>
      </w:r>
      <w:r w:rsidR="001559A7">
        <w:t xml:space="preserve">collaborate with one another on shared deliverables, </w:t>
      </w:r>
      <w:r w:rsidR="001559A7" w:rsidRPr="00DD2E20">
        <w:t>find</w:t>
      </w:r>
      <w:r w:rsidR="007F64F1" w:rsidRPr="00DD2E20">
        <w:t xml:space="preserve"> expertise</w:t>
      </w:r>
      <w:r>
        <w:t xml:space="preserve"> on </w:t>
      </w:r>
      <w:r w:rsidR="001559A7">
        <w:t xml:space="preserve">relevant </w:t>
      </w:r>
      <w:r>
        <w:t>topics</w:t>
      </w:r>
      <w:r w:rsidR="005E31EA">
        <w:t>, discuss</w:t>
      </w:r>
      <w:r w:rsidR="007F64F1" w:rsidRPr="00DD2E20">
        <w:t xml:space="preserve"> </w:t>
      </w:r>
      <w:r w:rsidR="001559A7">
        <w:t xml:space="preserve">new </w:t>
      </w:r>
      <w:r>
        <w:t>ideas</w:t>
      </w:r>
      <w:r w:rsidR="007F64F1" w:rsidRPr="00DD2E20">
        <w:t xml:space="preserve"> and </w:t>
      </w:r>
      <w:r w:rsidR="001559A7">
        <w:t xml:space="preserve">organize their efforts </w:t>
      </w:r>
      <w:r w:rsidR="00752262">
        <w:t>through</w:t>
      </w:r>
      <w:r w:rsidR="005E31EA">
        <w:t xml:space="preserve"> </w:t>
      </w:r>
      <w:r w:rsidR="00DA2864">
        <w:t xml:space="preserve">shared </w:t>
      </w:r>
      <w:r w:rsidR="001559A7" w:rsidRPr="00DD2E20">
        <w:t>team</w:t>
      </w:r>
      <w:r>
        <w:t xml:space="preserve"> </w:t>
      </w:r>
      <w:r w:rsidR="00510E24" w:rsidRPr="00DD2E20">
        <w:t>cal</w:t>
      </w:r>
      <w:r w:rsidR="00AE129B" w:rsidRPr="00DD2E20">
        <w:t>endar</w:t>
      </w:r>
      <w:r w:rsidR="007F64F1" w:rsidRPr="00DD2E20">
        <w:t xml:space="preserve">s, </w:t>
      </w:r>
      <w:r w:rsidR="001559A7">
        <w:t xml:space="preserve">shared </w:t>
      </w:r>
      <w:r w:rsidR="007F64F1" w:rsidRPr="00DD2E20">
        <w:t xml:space="preserve">tasks and </w:t>
      </w:r>
      <w:r w:rsidR="001559A7">
        <w:t>key project</w:t>
      </w:r>
      <w:r w:rsidR="005E31EA">
        <w:t xml:space="preserve"> </w:t>
      </w:r>
      <w:r w:rsidR="001559A7">
        <w:t>announcements</w:t>
      </w:r>
      <w:r w:rsidR="00AE129B" w:rsidRPr="00DD2E20">
        <w:t>.</w:t>
      </w:r>
      <w:r w:rsidR="00510E24" w:rsidRPr="00DD2E20">
        <w:t xml:space="preserve">  </w:t>
      </w:r>
    </w:p>
    <w:p w:rsidR="003C6677" w:rsidRPr="003D64E3" w:rsidRDefault="003C6677" w:rsidP="003C6677">
      <w:pPr>
        <w:pStyle w:val="ListParagraph"/>
        <w:spacing w:after="0" w:line="240" w:lineRule="auto"/>
        <w:ind w:left="810"/>
        <w:rPr>
          <w:b/>
        </w:rPr>
      </w:pPr>
    </w:p>
    <w:p w:rsidR="003C6677" w:rsidRPr="003D64E3" w:rsidRDefault="00882F4A" w:rsidP="005E31EA">
      <w:pPr>
        <w:pStyle w:val="ListParagraph"/>
        <w:numPr>
          <w:ilvl w:val="0"/>
          <w:numId w:val="1"/>
        </w:numPr>
        <w:spacing w:after="0" w:line="240" w:lineRule="auto"/>
        <w:ind w:left="806"/>
        <w:rPr>
          <w:b/>
        </w:rPr>
      </w:pPr>
      <w:r w:rsidRPr="003D64E3">
        <w:rPr>
          <w:b/>
          <w:color w:val="FF0000"/>
        </w:rPr>
        <w:t>What can a workspace do for me?</w:t>
      </w:r>
      <w:r w:rsidR="003C6677" w:rsidRPr="003D64E3">
        <w:rPr>
          <w:b/>
          <w:color w:val="FF0000"/>
        </w:rPr>
        <w:t xml:space="preserve">  </w:t>
      </w:r>
    </w:p>
    <w:p w:rsidR="005227BF" w:rsidRPr="00034AE4" w:rsidRDefault="005E31EA" w:rsidP="003C6677">
      <w:pPr>
        <w:pStyle w:val="ListParagraph"/>
        <w:spacing w:after="0" w:line="240" w:lineRule="auto"/>
        <w:ind w:left="806"/>
      </w:pPr>
      <w:r>
        <w:t>An AGI Workspace</w:t>
      </w:r>
      <w:r w:rsidR="005227BF" w:rsidRPr="00034AE4">
        <w:t xml:space="preserve"> enab</w:t>
      </w:r>
      <w:r w:rsidR="000138E9">
        <w:t>le</w:t>
      </w:r>
      <w:r>
        <w:t>s</w:t>
      </w:r>
      <w:r w:rsidR="000138E9">
        <w:t xml:space="preserve"> people </w:t>
      </w:r>
      <w:r>
        <w:t xml:space="preserve">to </w:t>
      </w:r>
      <w:r w:rsidR="005227BF" w:rsidRPr="00034AE4">
        <w:t xml:space="preserve">collaborate on projects, proposals, or </w:t>
      </w:r>
      <w:r w:rsidR="00BC50E7">
        <w:t xml:space="preserve">other </w:t>
      </w:r>
      <w:r w:rsidR="005227BF" w:rsidRPr="00034AE4">
        <w:t>general topics</w:t>
      </w:r>
      <w:r w:rsidR="006D12C2">
        <w:t xml:space="preserve"> of interest</w:t>
      </w:r>
      <w:r>
        <w:t xml:space="preserve"> regardless of where they are located</w:t>
      </w:r>
      <w:r w:rsidR="005227BF" w:rsidRPr="00034AE4">
        <w:t>.</w:t>
      </w:r>
      <w:r w:rsidR="006D12C2">
        <w:t xml:space="preserve"> </w:t>
      </w:r>
      <w:r w:rsidR="005227BF" w:rsidRPr="00034AE4">
        <w:t xml:space="preserve"> </w:t>
      </w:r>
      <w:r>
        <w:t>AGI</w:t>
      </w:r>
      <w:r w:rsidR="00752262">
        <w:t xml:space="preserve"> </w:t>
      </w:r>
      <w:r w:rsidR="005227BF" w:rsidRPr="00034AE4">
        <w:t xml:space="preserve">Workspaces </w:t>
      </w:r>
      <w:r w:rsidR="00917B7F">
        <w:t>organize discussions, documents, staff, and knowledge around specific topics, making it easier to find what you need.   No more scrolling through emails!</w:t>
      </w:r>
    </w:p>
    <w:p w:rsidR="007478DA" w:rsidRDefault="007478DA" w:rsidP="007478DA">
      <w:pPr>
        <w:pStyle w:val="ListParagraph"/>
        <w:ind w:left="810"/>
      </w:pPr>
    </w:p>
    <w:p w:rsidR="003C6677" w:rsidRPr="003D64E3" w:rsidRDefault="00FA11E0" w:rsidP="005E31EA">
      <w:pPr>
        <w:pStyle w:val="ListParagraph"/>
        <w:numPr>
          <w:ilvl w:val="0"/>
          <w:numId w:val="1"/>
        </w:numPr>
        <w:spacing w:after="0" w:line="240" w:lineRule="auto"/>
        <w:ind w:left="806"/>
        <w:rPr>
          <w:b/>
        </w:rPr>
      </w:pPr>
      <w:r w:rsidRPr="003D64E3">
        <w:rPr>
          <w:b/>
          <w:color w:val="FF0000"/>
        </w:rPr>
        <w:t>Do I have to use a workspace?</w:t>
      </w:r>
      <w:r w:rsidR="003C6677" w:rsidRPr="003D64E3">
        <w:rPr>
          <w:b/>
          <w:color w:val="FF0000"/>
        </w:rPr>
        <w:t xml:space="preserve">  </w:t>
      </w:r>
    </w:p>
    <w:p w:rsidR="00FA11E0" w:rsidRDefault="00FA11E0" w:rsidP="003C6677">
      <w:pPr>
        <w:pStyle w:val="ListParagraph"/>
        <w:spacing w:after="0" w:line="240" w:lineRule="auto"/>
        <w:ind w:left="806"/>
      </w:pPr>
      <w:r>
        <w:t xml:space="preserve">No, the use of workspaces is not mandatory.  </w:t>
      </w:r>
      <w:r w:rsidR="00752262">
        <w:t xml:space="preserve">We </w:t>
      </w:r>
      <w:r>
        <w:t xml:space="preserve">do encourage you to </w:t>
      </w:r>
      <w:r w:rsidR="003C6677">
        <w:t xml:space="preserve">take advantage of </w:t>
      </w:r>
      <w:r>
        <w:t xml:space="preserve">the </w:t>
      </w:r>
      <w:r w:rsidR="003C6677">
        <w:t xml:space="preserve">efficiency </w:t>
      </w:r>
      <w:r w:rsidR="00752262">
        <w:t xml:space="preserve">and flexibility </w:t>
      </w:r>
      <w:r w:rsidR="003C6677">
        <w:t xml:space="preserve">workspaces offer </w:t>
      </w:r>
      <w:r w:rsidR="00752262">
        <w:t xml:space="preserve">for </w:t>
      </w:r>
      <w:r>
        <w:t xml:space="preserve">collaboration and </w:t>
      </w:r>
      <w:r w:rsidR="003C6677">
        <w:t xml:space="preserve">easy </w:t>
      </w:r>
      <w:r>
        <w:t>online access.</w:t>
      </w:r>
      <w:r w:rsidR="00917B7F">
        <w:t xml:space="preserve">  Try it out -i</w:t>
      </w:r>
      <w:r>
        <w:t>magine your files being available no matter where you</w:t>
      </w:r>
      <w:r w:rsidR="003C6677">
        <w:t xml:space="preserve"> are located across the globe!</w:t>
      </w:r>
    </w:p>
    <w:p w:rsidR="00FA11E0" w:rsidRPr="003D64E3" w:rsidRDefault="00FA11E0" w:rsidP="00FA11E0">
      <w:pPr>
        <w:pStyle w:val="ListParagraph"/>
        <w:ind w:left="810"/>
        <w:rPr>
          <w:b/>
        </w:rPr>
      </w:pPr>
    </w:p>
    <w:p w:rsidR="003C6677" w:rsidRPr="003D64E3" w:rsidRDefault="00155425" w:rsidP="005E31EA">
      <w:pPr>
        <w:pStyle w:val="ListParagraph"/>
        <w:numPr>
          <w:ilvl w:val="0"/>
          <w:numId w:val="1"/>
        </w:numPr>
        <w:spacing w:after="0" w:line="240" w:lineRule="auto"/>
        <w:ind w:left="806"/>
        <w:rPr>
          <w:b/>
        </w:rPr>
      </w:pPr>
      <w:r w:rsidRPr="003D64E3">
        <w:rPr>
          <w:b/>
          <w:color w:val="FF0000"/>
        </w:rPr>
        <w:t>What will happen to the shared drive</w:t>
      </w:r>
      <w:r w:rsidR="00FA11E0" w:rsidRPr="003D64E3">
        <w:rPr>
          <w:b/>
          <w:color w:val="FF0000"/>
        </w:rPr>
        <w:t xml:space="preserve"> and personal drive</w:t>
      </w:r>
      <w:r w:rsidRPr="003D64E3">
        <w:rPr>
          <w:b/>
          <w:color w:val="FF0000"/>
        </w:rPr>
        <w:t xml:space="preserve"> I use now to store documents?</w:t>
      </w:r>
      <w:r w:rsidR="003C6677" w:rsidRPr="003D64E3">
        <w:rPr>
          <w:b/>
          <w:color w:val="FF0000"/>
        </w:rPr>
        <w:t xml:space="preserve">  </w:t>
      </w:r>
    </w:p>
    <w:p w:rsidR="003C6677" w:rsidRDefault="00155425" w:rsidP="003C6677">
      <w:pPr>
        <w:pStyle w:val="ListParagraph"/>
        <w:spacing w:after="0" w:line="240" w:lineRule="auto"/>
        <w:ind w:left="806"/>
      </w:pPr>
      <w:r w:rsidRPr="00E5045F">
        <w:t xml:space="preserve">The shared </w:t>
      </w:r>
      <w:r w:rsidR="00FA11E0" w:rsidRPr="00E5045F">
        <w:t xml:space="preserve">and personal </w:t>
      </w:r>
      <w:r w:rsidRPr="00E5045F">
        <w:t>drives</w:t>
      </w:r>
      <w:r w:rsidR="003C6677">
        <w:t xml:space="preserve"> are not going away.  They </w:t>
      </w:r>
      <w:r w:rsidRPr="00E5045F">
        <w:t xml:space="preserve">will continue to exist as content is migrated into the workspaces.  </w:t>
      </w:r>
      <w:r w:rsidR="003C6677">
        <w:t xml:space="preserve">The migration of documents to new workspaces will be done so that it is </w:t>
      </w:r>
      <w:r w:rsidRPr="00E5045F">
        <w:t>a seamless transition for users.</w:t>
      </w:r>
      <w:r w:rsidR="00F2042A" w:rsidRPr="00E5045F">
        <w:t xml:space="preserve">  </w:t>
      </w:r>
    </w:p>
    <w:p w:rsidR="003C6677" w:rsidRDefault="003C6677" w:rsidP="003C6677">
      <w:pPr>
        <w:pStyle w:val="ListParagraph"/>
        <w:spacing w:after="0" w:line="240" w:lineRule="auto"/>
        <w:ind w:left="806"/>
      </w:pPr>
    </w:p>
    <w:p w:rsidR="003C6677" w:rsidRPr="003D64E3" w:rsidRDefault="00155425" w:rsidP="003C6677">
      <w:pPr>
        <w:pStyle w:val="ListParagraph"/>
        <w:numPr>
          <w:ilvl w:val="0"/>
          <w:numId w:val="1"/>
        </w:numPr>
        <w:spacing w:after="0" w:line="240" w:lineRule="auto"/>
        <w:rPr>
          <w:b/>
        </w:rPr>
      </w:pPr>
      <w:r w:rsidRPr="003D64E3">
        <w:rPr>
          <w:b/>
          <w:color w:val="FF0000"/>
        </w:rPr>
        <w:t>How do I determine wh</w:t>
      </w:r>
      <w:r w:rsidR="003C6677" w:rsidRPr="003D64E3">
        <w:rPr>
          <w:b/>
          <w:color w:val="FF0000"/>
        </w:rPr>
        <w:t>ich</w:t>
      </w:r>
      <w:r w:rsidRPr="003D64E3">
        <w:rPr>
          <w:b/>
          <w:color w:val="FF0000"/>
        </w:rPr>
        <w:t xml:space="preserve"> documents </w:t>
      </w:r>
      <w:r w:rsidR="003C6677" w:rsidRPr="003D64E3">
        <w:rPr>
          <w:b/>
          <w:color w:val="FF0000"/>
        </w:rPr>
        <w:t xml:space="preserve">should </w:t>
      </w:r>
      <w:r w:rsidRPr="003D64E3">
        <w:rPr>
          <w:b/>
          <w:color w:val="FF0000"/>
        </w:rPr>
        <w:t xml:space="preserve">move to my </w:t>
      </w:r>
      <w:r w:rsidR="003C6677" w:rsidRPr="003D64E3">
        <w:rPr>
          <w:b/>
          <w:color w:val="FF0000"/>
        </w:rPr>
        <w:t>new AGI W</w:t>
      </w:r>
      <w:r w:rsidRPr="003D64E3">
        <w:rPr>
          <w:b/>
          <w:color w:val="FF0000"/>
        </w:rPr>
        <w:t>orkspace?</w:t>
      </w:r>
      <w:r w:rsidR="003C6677" w:rsidRPr="003D64E3">
        <w:rPr>
          <w:b/>
          <w:color w:val="FF0000"/>
        </w:rPr>
        <w:t xml:space="preserve">  </w:t>
      </w:r>
    </w:p>
    <w:p w:rsidR="00155425" w:rsidRPr="003C6677" w:rsidRDefault="00155425" w:rsidP="003C6677">
      <w:pPr>
        <w:pStyle w:val="ListParagraph"/>
        <w:spacing w:after="0" w:line="240" w:lineRule="auto"/>
        <w:ind w:left="810"/>
      </w:pPr>
      <w:r w:rsidRPr="003C6677">
        <w:t>Initially</w:t>
      </w:r>
      <w:r>
        <w:t xml:space="preserve">, </w:t>
      </w:r>
      <w:r w:rsidR="003C6677">
        <w:t xml:space="preserve">consider </w:t>
      </w:r>
      <w:r>
        <w:t xml:space="preserve">what information you would like to share with </w:t>
      </w:r>
      <w:r w:rsidR="004B3E92">
        <w:t xml:space="preserve">others </w:t>
      </w:r>
      <w:r>
        <w:t xml:space="preserve">and how current and relevant </w:t>
      </w:r>
      <w:r w:rsidR="004B3E92">
        <w:t xml:space="preserve">the </w:t>
      </w:r>
      <w:r>
        <w:t xml:space="preserve">documents are to your work.  </w:t>
      </w:r>
      <w:r w:rsidR="004B3E92">
        <w:t xml:space="preserve">AGI Workspaces </w:t>
      </w:r>
      <w:r>
        <w:t xml:space="preserve">provide users a unique opportunity to revolutionize the way they organize, save and share documents.  </w:t>
      </w:r>
      <w:r w:rsidR="004B3E92">
        <w:t>T</w:t>
      </w:r>
      <w:r>
        <w:t xml:space="preserve">his </w:t>
      </w:r>
      <w:r w:rsidRPr="00E5045F">
        <w:t>topic will be discussed during training sessions</w:t>
      </w:r>
      <w:r w:rsidR="004B3E92">
        <w:t xml:space="preserve"> to provide more assistance</w:t>
      </w:r>
      <w:r w:rsidRPr="00E5045F">
        <w:t xml:space="preserve">.  </w:t>
      </w:r>
      <w:r w:rsidR="004B3E92">
        <w:t xml:space="preserve">Please keep in mind that </w:t>
      </w:r>
      <w:r w:rsidRPr="00E5045F">
        <w:t>sensi</w:t>
      </w:r>
      <w:r w:rsidR="002F2F00">
        <w:t>tive information (see Question 8</w:t>
      </w:r>
      <w:r w:rsidRPr="00E5045F">
        <w:t xml:space="preserve">) or large data sets (see Question </w:t>
      </w:r>
      <w:r w:rsidR="00DB0761">
        <w:t>10</w:t>
      </w:r>
      <w:r w:rsidRPr="00E5045F">
        <w:t>)</w:t>
      </w:r>
      <w:r w:rsidR="004B3E92">
        <w:t xml:space="preserve"> should not be stored in an AGI Workspace</w:t>
      </w:r>
      <w:r w:rsidRPr="00E5045F">
        <w:t>.</w:t>
      </w:r>
      <w:r w:rsidR="00E5045F" w:rsidRPr="00E5045F">
        <w:t xml:space="preserve">  </w:t>
      </w:r>
      <w:r w:rsidR="00BC50E7">
        <w:t>P</w:t>
      </w:r>
      <w:r w:rsidR="00E5045F" w:rsidRPr="00E5045F">
        <w:t>lease contact IRM (</w:t>
      </w:r>
      <w:hyperlink r:id="rId9" w:history="1">
        <w:r w:rsidR="00E5045F" w:rsidRPr="00E5045F">
          <w:rPr>
            <w:rStyle w:val="Hyperlink"/>
          </w:rPr>
          <w:t>IRM@abtassoc.com</w:t>
        </w:r>
      </w:hyperlink>
      <w:r w:rsidR="00E5045F" w:rsidRPr="00E5045F">
        <w:t xml:space="preserve">) </w:t>
      </w:r>
      <w:r w:rsidR="00BC50E7">
        <w:t>i</w:t>
      </w:r>
      <w:r w:rsidR="00BC50E7" w:rsidRPr="00E5045F">
        <w:t xml:space="preserve">f you have questions </w:t>
      </w:r>
      <w:r w:rsidR="004B3E92">
        <w:t xml:space="preserve">on managing </w:t>
      </w:r>
      <w:r w:rsidR="00BC50E7">
        <w:t>sensitive information</w:t>
      </w:r>
      <w:r w:rsidR="004B3E92">
        <w:t xml:space="preserve"> and data</w:t>
      </w:r>
      <w:r w:rsidR="00BC50E7">
        <w:t>.</w:t>
      </w:r>
    </w:p>
    <w:p w:rsidR="00BC50E7" w:rsidRDefault="00BC50E7" w:rsidP="00BC50E7">
      <w:pPr>
        <w:pStyle w:val="ListParagraph"/>
        <w:ind w:left="810"/>
      </w:pPr>
    </w:p>
    <w:p w:rsidR="005F52AC" w:rsidRPr="003D64E3" w:rsidRDefault="00155425" w:rsidP="005E31EA">
      <w:pPr>
        <w:pStyle w:val="ListParagraph"/>
        <w:numPr>
          <w:ilvl w:val="0"/>
          <w:numId w:val="1"/>
        </w:numPr>
        <w:spacing w:after="0" w:line="240" w:lineRule="auto"/>
        <w:ind w:left="806"/>
        <w:rPr>
          <w:b/>
        </w:rPr>
      </w:pPr>
      <w:r w:rsidRPr="003D64E3">
        <w:rPr>
          <w:b/>
          <w:color w:val="FF0000"/>
        </w:rPr>
        <w:t>Will my current documents be migrated into my workspace?</w:t>
      </w:r>
      <w:r w:rsidR="004B3E92" w:rsidRPr="003D64E3">
        <w:rPr>
          <w:b/>
          <w:color w:val="FF0000"/>
        </w:rPr>
        <w:t xml:space="preserve"> </w:t>
      </w:r>
    </w:p>
    <w:p w:rsidR="00E5045F" w:rsidRDefault="00155425" w:rsidP="005F52AC">
      <w:pPr>
        <w:pStyle w:val="ListParagraph"/>
        <w:spacing w:after="0" w:line="240" w:lineRule="auto"/>
        <w:ind w:left="806"/>
      </w:pPr>
      <w:r>
        <w:t xml:space="preserve">You </w:t>
      </w:r>
      <w:r w:rsidR="004B3E92">
        <w:t xml:space="preserve">will </w:t>
      </w:r>
      <w:r>
        <w:t xml:space="preserve">select the documents to </w:t>
      </w:r>
      <w:r w:rsidR="004B3E92">
        <w:t xml:space="preserve">be </w:t>
      </w:r>
      <w:r>
        <w:t>migrate</w:t>
      </w:r>
      <w:r w:rsidR="004B3E92">
        <w:t>d</w:t>
      </w:r>
      <w:r>
        <w:t xml:space="preserve"> to your workspace.  </w:t>
      </w:r>
      <w:r w:rsidR="004B3E92">
        <w:t xml:space="preserve">To determine what should be migrated, please refer to Question #5.  </w:t>
      </w:r>
    </w:p>
    <w:p w:rsidR="002F2F00" w:rsidRDefault="002F2F00" w:rsidP="005F52AC">
      <w:pPr>
        <w:pStyle w:val="ListParagraph"/>
        <w:spacing w:after="0" w:line="240" w:lineRule="auto"/>
        <w:ind w:left="806"/>
      </w:pPr>
    </w:p>
    <w:p w:rsidR="002F2F00" w:rsidRPr="003D64E3" w:rsidRDefault="002F2F00" w:rsidP="002F2F00">
      <w:pPr>
        <w:pStyle w:val="ListParagraph"/>
        <w:numPr>
          <w:ilvl w:val="0"/>
          <w:numId w:val="1"/>
        </w:numPr>
        <w:spacing w:after="0" w:line="240" w:lineRule="auto"/>
        <w:ind w:left="806"/>
        <w:rPr>
          <w:b/>
        </w:rPr>
      </w:pPr>
      <w:r w:rsidRPr="003D64E3">
        <w:rPr>
          <w:b/>
          <w:color w:val="FF0000"/>
        </w:rPr>
        <w:t xml:space="preserve">Will IT help move documents to the workspace or is this something I will do?  </w:t>
      </w:r>
    </w:p>
    <w:p w:rsidR="002F2F00" w:rsidRDefault="002F2F00" w:rsidP="002F2F00">
      <w:pPr>
        <w:pStyle w:val="ListParagraph"/>
        <w:spacing w:after="0" w:line="240" w:lineRule="auto"/>
        <w:ind w:left="810"/>
      </w:pPr>
      <w:r w:rsidRPr="003D5464">
        <w:t xml:space="preserve">During the setup process, IT will help you evaluate your storage needs and options.  IT will </w:t>
      </w:r>
      <w:r>
        <w:t>also assist you with migrating</w:t>
      </w:r>
      <w:r w:rsidRPr="003D5464">
        <w:t xml:space="preserve"> existin</w:t>
      </w:r>
      <w:r>
        <w:t>g documents, as appropriate, to your new AGI Workspace.</w:t>
      </w:r>
      <w:r w:rsidR="00A30DBA">
        <w:t xml:space="preserve">  For assistance with this process, please contact </w:t>
      </w:r>
      <w:r w:rsidR="00A30DBA" w:rsidRPr="007552F3">
        <w:t>IT</w:t>
      </w:r>
      <w:r w:rsidR="00A30DBA">
        <w:t xml:space="preserve"> Service Center (</w:t>
      </w:r>
      <w:hyperlink r:id="rId10" w:history="1">
        <w:r w:rsidR="00A30DBA" w:rsidRPr="000E5F8E">
          <w:rPr>
            <w:rStyle w:val="Hyperlink"/>
          </w:rPr>
          <w:t>ITServiceCenter@abtassoc.com</w:t>
        </w:r>
      </w:hyperlink>
      <w:r w:rsidR="00A30DBA">
        <w:t>).</w:t>
      </w:r>
    </w:p>
    <w:p w:rsidR="00AA3234" w:rsidRDefault="00AA3234">
      <w:pPr>
        <w:rPr>
          <w:b/>
          <w:sz w:val="24"/>
        </w:rPr>
      </w:pPr>
      <w:r>
        <w:rPr>
          <w:b/>
          <w:sz w:val="24"/>
        </w:rPr>
        <w:br w:type="page"/>
      </w:r>
    </w:p>
    <w:p w:rsidR="00917B7F" w:rsidRPr="005E31EA" w:rsidRDefault="00917B7F" w:rsidP="00917B7F">
      <w:pPr>
        <w:spacing w:before="200"/>
        <w:rPr>
          <w:b/>
          <w:sz w:val="24"/>
        </w:rPr>
      </w:pPr>
      <w:r>
        <w:rPr>
          <w:b/>
          <w:sz w:val="24"/>
        </w:rPr>
        <w:lastRenderedPageBreak/>
        <w:t>Sensitive Data</w:t>
      </w:r>
    </w:p>
    <w:p w:rsidR="005F52AC" w:rsidRPr="003D64E3" w:rsidRDefault="00155425" w:rsidP="00006185">
      <w:pPr>
        <w:pStyle w:val="ListParagraph"/>
        <w:numPr>
          <w:ilvl w:val="0"/>
          <w:numId w:val="1"/>
        </w:numPr>
        <w:spacing w:after="0" w:line="240" w:lineRule="auto"/>
        <w:ind w:left="806"/>
        <w:rPr>
          <w:b/>
        </w:rPr>
      </w:pPr>
      <w:r w:rsidRPr="003D64E3">
        <w:rPr>
          <w:b/>
          <w:color w:val="FF0000"/>
        </w:rPr>
        <w:t>How will sensitive data be treated?  Are there special policies and</w:t>
      </w:r>
      <w:r w:rsidR="004B3E92" w:rsidRPr="003D64E3">
        <w:rPr>
          <w:b/>
          <w:color w:val="FF0000"/>
        </w:rPr>
        <w:t>/or</w:t>
      </w:r>
      <w:r w:rsidRPr="003D64E3">
        <w:rPr>
          <w:b/>
          <w:color w:val="FF0000"/>
        </w:rPr>
        <w:t xml:space="preserve"> procedures </w:t>
      </w:r>
      <w:r w:rsidR="004B3E92" w:rsidRPr="003D64E3">
        <w:rPr>
          <w:b/>
          <w:color w:val="FF0000"/>
        </w:rPr>
        <w:t xml:space="preserve">that address </w:t>
      </w:r>
      <w:r w:rsidRPr="003D64E3">
        <w:rPr>
          <w:b/>
          <w:color w:val="FF0000"/>
        </w:rPr>
        <w:t xml:space="preserve">storing </w:t>
      </w:r>
      <w:r w:rsidR="004B3E92" w:rsidRPr="003D64E3">
        <w:rPr>
          <w:b/>
          <w:color w:val="FF0000"/>
        </w:rPr>
        <w:t xml:space="preserve">this </w:t>
      </w:r>
      <w:r w:rsidRPr="003D64E3">
        <w:rPr>
          <w:b/>
          <w:color w:val="FF0000"/>
        </w:rPr>
        <w:t>information on AGI?</w:t>
      </w:r>
      <w:r w:rsidR="004B3E92" w:rsidRPr="003D64E3">
        <w:rPr>
          <w:b/>
          <w:color w:val="FF0000"/>
        </w:rPr>
        <w:t xml:space="preserve">  </w:t>
      </w:r>
    </w:p>
    <w:p w:rsidR="00006185" w:rsidRDefault="00155425" w:rsidP="005F52AC">
      <w:pPr>
        <w:pStyle w:val="ListParagraph"/>
        <w:spacing w:after="0" w:line="240" w:lineRule="auto"/>
        <w:ind w:left="806"/>
      </w:pPr>
      <w:r w:rsidRPr="002F2F00">
        <w:rPr>
          <w:b/>
        </w:rPr>
        <w:t>You should continue to use ACE2 as the prim</w:t>
      </w:r>
      <w:r w:rsidR="004B3E92" w:rsidRPr="002F2F00">
        <w:rPr>
          <w:b/>
        </w:rPr>
        <w:t>ary location for all SAS, STATA</w:t>
      </w:r>
      <w:r w:rsidRPr="002F2F00">
        <w:rPr>
          <w:b/>
        </w:rPr>
        <w:t xml:space="preserve"> or sensitive data sets.</w:t>
      </w:r>
      <w:r w:rsidRPr="007552F3">
        <w:t xml:space="preserve">  AGI </w:t>
      </w:r>
      <w:r w:rsidR="004B3E92">
        <w:t>W</w:t>
      </w:r>
      <w:r w:rsidRPr="007552F3">
        <w:t xml:space="preserve">orkspaces are not intended to store </w:t>
      </w:r>
      <w:r w:rsidR="004B3E92">
        <w:t>Personally Identifiable Information (</w:t>
      </w:r>
      <w:r w:rsidR="00E5045F" w:rsidRPr="007552F3">
        <w:t>PII</w:t>
      </w:r>
      <w:r w:rsidR="004B3E92">
        <w:t>)</w:t>
      </w:r>
      <w:r w:rsidR="00E5045F" w:rsidRPr="007552F3">
        <w:t xml:space="preserve"> or </w:t>
      </w:r>
      <w:r w:rsidR="004B3E92">
        <w:t>Protected Health Information (</w:t>
      </w:r>
      <w:r w:rsidR="00E5045F" w:rsidRPr="007552F3">
        <w:t>PHI</w:t>
      </w:r>
      <w:r w:rsidR="004B3E92">
        <w:t xml:space="preserve">).  Examples </w:t>
      </w:r>
      <w:r w:rsidR="00E5045F" w:rsidRPr="007552F3">
        <w:t xml:space="preserve">include: </w:t>
      </w:r>
      <w:r w:rsidRPr="007552F3">
        <w:t xml:space="preserve"> identifiers, recruitment lists, secondary data se</w:t>
      </w:r>
      <w:r w:rsidR="00E5045F" w:rsidRPr="007552F3">
        <w:t>ts, social security numbers</w:t>
      </w:r>
      <w:r w:rsidR="004B3E92">
        <w:t xml:space="preserve"> </w:t>
      </w:r>
      <w:r w:rsidR="00E5045F" w:rsidRPr="007552F3">
        <w:t>and</w:t>
      </w:r>
      <w:r w:rsidRPr="007552F3">
        <w:t xml:space="preserve"> any HIPAA information.</w:t>
      </w:r>
      <w:r w:rsidR="004B3E92">
        <w:t xml:space="preserve">  </w:t>
      </w:r>
      <w:r w:rsidR="00006185">
        <w:t xml:space="preserve">If you have questions about sensitive data storage, refer to </w:t>
      </w:r>
      <w:r w:rsidR="00006185" w:rsidRPr="00006185">
        <w:rPr>
          <w:i/>
        </w:rPr>
        <w:t>the Information Security Incident Identification and Response Policy</w:t>
      </w:r>
      <w:r w:rsidR="00006185">
        <w:t xml:space="preserve"> in the AGI Policy Library or </w:t>
      </w:r>
      <w:r w:rsidRPr="007552F3">
        <w:t>contact IRM (</w:t>
      </w:r>
      <w:hyperlink r:id="rId11" w:history="1">
        <w:r w:rsidRPr="007552F3">
          <w:rPr>
            <w:rStyle w:val="Hyperlink"/>
          </w:rPr>
          <w:t>IRM@abtassoc.com</w:t>
        </w:r>
      </w:hyperlink>
      <w:r w:rsidR="00006185">
        <w:t>) for assistance</w:t>
      </w:r>
      <w:r w:rsidRPr="007552F3">
        <w:t>.</w:t>
      </w:r>
    </w:p>
    <w:p w:rsidR="00917B7F" w:rsidRPr="00006185" w:rsidRDefault="00917B7F" w:rsidP="00006185">
      <w:pPr>
        <w:pStyle w:val="ListParagraph"/>
        <w:spacing w:after="0" w:line="240" w:lineRule="auto"/>
        <w:ind w:left="806"/>
      </w:pPr>
    </w:p>
    <w:p w:rsidR="00006185" w:rsidRPr="003D64E3" w:rsidRDefault="003F1787" w:rsidP="00006185">
      <w:pPr>
        <w:pStyle w:val="ListParagraph"/>
        <w:numPr>
          <w:ilvl w:val="0"/>
          <w:numId w:val="1"/>
        </w:numPr>
        <w:spacing w:after="0" w:line="240" w:lineRule="auto"/>
        <w:ind w:left="806"/>
        <w:rPr>
          <w:b/>
        </w:rPr>
      </w:pPr>
      <w:r w:rsidRPr="003D64E3">
        <w:rPr>
          <w:b/>
          <w:color w:val="FF0000"/>
        </w:rPr>
        <w:t>What if someone on my project team accidentally saves sensitive information to the workspace?</w:t>
      </w:r>
      <w:r w:rsidR="00006185" w:rsidRPr="003D64E3">
        <w:rPr>
          <w:b/>
          <w:color w:val="FF0000"/>
        </w:rPr>
        <w:t xml:space="preserve"> </w:t>
      </w:r>
    </w:p>
    <w:p w:rsidR="003F1787" w:rsidRPr="00006185" w:rsidRDefault="003F1787" w:rsidP="00006185">
      <w:pPr>
        <w:pStyle w:val="ListParagraph"/>
        <w:spacing w:after="0" w:line="240" w:lineRule="auto"/>
        <w:ind w:left="806"/>
        <w:rPr>
          <w:color w:val="FF0000"/>
        </w:rPr>
      </w:pPr>
      <w:r w:rsidRPr="00006185">
        <w:t xml:space="preserve">If </w:t>
      </w:r>
      <w:r w:rsidR="00261B4D" w:rsidRPr="00006185">
        <w:t xml:space="preserve">someone </w:t>
      </w:r>
      <w:r w:rsidRPr="00006185">
        <w:t xml:space="preserve">accidentally </w:t>
      </w:r>
      <w:r w:rsidRPr="007552F3">
        <w:t xml:space="preserve">saves sensitive information to the workspace, </w:t>
      </w:r>
      <w:r w:rsidR="00006185">
        <w:t xml:space="preserve">immediately </w:t>
      </w:r>
      <w:r w:rsidRPr="007552F3">
        <w:t>contact IRM (</w:t>
      </w:r>
      <w:hyperlink r:id="rId12" w:history="1">
        <w:r w:rsidRPr="007552F3">
          <w:rPr>
            <w:rStyle w:val="Hyperlink"/>
          </w:rPr>
          <w:t>IRM@abtassoc.com</w:t>
        </w:r>
      </w:hyperlink>
      <w:r w:rsidRPr="007552F3">
        <w:t>) or the IT</w:t>
      </w:r>
      <w:r w:rsidR="00006185">
        <w:t xml:space="preserve"> Service Center (</w:t>
      </w:r>
      <w:hyperlink r:id="rId13" w:history="1">
        <w:r w:rsidR="00006185" w:rsidRPr="000E5F8E">
          <w:rPr>
            <w:rStyle w:val="Hyperlink"/>
          </w:rPr>
          <w:t>ITServiceCenter@abtassoc.com</w:t>
        </w:r>
      </w:hyperlink>
      <w:r w:rsidR="00006185">
        <w:t>) for assistance.</w:t>
      </w:r>
    </w:p>
    <w:p w:rsidR="00E5045F" w:rsidRPr="007552F3" w:rsidRDefault="00E5045F" w:rsidP="003F1787">
      <w:pPr>
        <w:pStyle w:val="ListParagraph"/>
        <w:ind w:left="1440"/>
      </w:pPr>
    </w:p>
    <w:p w:rsidR="005F52AC" w:rsidRPr="003D64E3" w:rsidRDefault="00155425" w:rsidP="005F52AC">
      <w:pPr>
        <w:pStyle w:val="ListParagraph"/>
        <w:numPr>
          <w:ilvl w:val="0"/>
          <w:numId w:val="1"/>
        </w:numPr>
        <w:spacing w:after="0" w:line="240" w:lineRule="auto"/>
        <w:ind w:left="806"/>
        <w:rPr>
          <w:b/>
        </w:rPr>
      </w:pPr>
      <w:r w:rsidRPr="003D64E3">
        <w:rPr>
          <w:b/>
          <w:color w:val="FF0000"/>
        </w:rPr>
        <w:t>How will large data sets</w:t>
      </w:r>
      <w:r w:rsidR="00006185" w:rsidRPr="003D64E3">
        <w:rPr>
          <w:b/>
          <w:color w:val="FF0000"/>
        </w:rPr>
        <w:t xml:space="preserve"> or files</w:t>
      </w:r>
      <w:r w:rsidRPr="003D64E3">
        <w:rPr>
          <w:b/>
          <w:color w:val="FF0000"/>
        </w:rPr>
        <w:t xml:space="preserve"> be </w:t>
      </w:r>
      <w:r w:rsidR="00006185" w:rsidRPr="003D64E3">
        <w:rPr>
          <w:b/>
          <w:color w:val="FF0000"/>
        </w:rPr>
        <w:t>managed</w:t>
      </w:r>
      <w:r w:rsidRPr="003D64E3">
        <w:rPr>
          <w:b/>
          <w:color w:val="FF0000"/>
        </w:rPr>
        <w:t>?  Are there special policies and</w:t>
      </w:r>
      <w:r w:rsidR="00006185" w:rsidRPr="003D64E3">
        <w:rPr>
          <w:b/>
          <w:color w:val="FF0000"/>
        </w:rPr>
        <w:t>/or</w:t>
      </w:r>
      <w:r w:rsidRPr="003D64E3">
        <w:rPr>
          <w:b/>
          <w:color w:val="FF0000"/>
        </w:rPr>
        <w:t xml:space="preserve"> procedures </w:t>
      </w:r>
      <w:r w:rsidR="00006185" w:rsidRPr="003D64E3">
        <w:rPr>
          <w:b/>
          <w:color w:val="FF0000"/>
        </w:rPr>
        <w:t>that address</w:t>
      </w:r>
      <w:r w:rsidRPr="003D64E3">
        <w:rPr>
          <w:b/>
          <w:color w:val="FF0000"/>
        </w:rPr>
        <w:t xml:space="preserve"> storing large</w:t>
      </w:r>
      <w:r w:rsidR="00492D42" w:rsidRPr="003D64E3">
        <w:rPr>
          <w:b/>
          <w:color w:val="FF0000"/>
        </w:rPr>
        <w:t xml:space="preserve"> amounts of information on </w:t>
      </w:r>
      <w:r w:rsidR="00006185" w:rsidRPr="003D64E3">
        <w:rPr>
          <w:b/>
          <w:color w:val="FF0000"/>
        </w:rPr>
        <w:t xml:space="preserve">an </w:t>
      </w:r>
      <w:r w:rsidR="00492D42" w:rsidRPr="003D64E3">
        <w:rPr>
          <w:b/>
          <w:color w:val="FF0000"/>
        </w:rPr>
        <w:t>AGI</w:t>
      </w:r>
      <w:r w:rsidR="00006185" w:rsidRPr="003D64E3">
        <w:rPr>
          <w:b/>
          <w:color w:val="FF0000"/>
        </w:rPr>
        <w:t xml:space="preserve"> Workspace</w:t>
      </w:r>
      <w:r w:rsidR="00492D42" w:rsidRPr="003D64E3">
        <w:rPr>
          <w:b/>
          <w:color w:val="FF0000"/>
        </w:rPr>
        <w:t>?</w:t>
      </w:r>
      <w:r w:rsidR="00006185" w:rsidRPr="003D64E3">
        <w:rPr>
          <w:b/>
          <w:color w:val="FF0000"/>
        </w:rPr>
        <w:t xml:space="preserve">   </w:t>
      </w:r>
    </w:p>
    <w:p w:rsidR="005F52AC" w:rsidRDefault="00006185" w:rsidP="005F52AC">
      <w:pPr>
        <w:pStyle w:val="ListParagraph"/>
        <w:spacing w:after="0" w:line="240" w:lineRule="auto"/>
        <w:ind w:left="806"/>
      </w:pPr>
      <w:r>
        <w:t>Currently</w:t>
      </w:r>
      <w:r w:rsidR="00155425" w:rsidRPr="007552F3">
        <w:t xml:space="preserve">, AGI </w:t>
      </w:r>
      <w:r>
        <w:t>W</w:t>
      </w:r>
      <w:r w:rsidR="00155425" w:rsidRPr="007552F3">
        <w:t xml:space="preserve">orkspaces are not </w:t>
      </w:r>
      <w:r>
        <w:t xml:space="preserve">designed to store </w:t>
      </w:r>
      <w:r w:rsidR="00155425" w:rsidRPr="007552F3">
        <w:t>large files (defined as ov</w:t>
      </w:r>
      <w:r w:rsidR="00E53988" w:rsidRPr="007552F3">
        <w:t>er 2GB</w:t>
      </w:r>
      <w:r>
        <w:t xml:space="preserve"> in size</w:t>
      </w:r>
      <w:r w:rsidR="00E53988" w:rsidRPr="007552F3">
        <w:t xml:space="preserve">).  Similar to Question </w:t>
      </w:r>
      <w:r w:rsidR="005F52AC">
        <w:t>#</w:t>
      </w:r>
      <w:r w:rsidR="002F2F00">
        <w:t>8</w:t>
      </w:r>
      <w:r w:rsidR="00155425" w:rsidRPr="007552F3">
        <w:t xml:space="preserve">, you should continue to use ACE2 </w:t>
      </w:r>
      <w:r w:rsidR="005F52AC">
        <w:t xml:space="preserve">(for sensitive data) or the shared drive </w:t>
      </w:r>
      <w:r w:rsidR="00155425" w:rsidRPr="007552F3">
        <w:t xml:space="preserve">as </w:t>
      </w:r>
      <w:r w:rsidR="005F52AC">
        <w:t>the p</w:t>
      </w:r>
      <w:r w:rsidR="00155425" w:rsidRPr="007552F3">
        <w:t xml:space="preserve">rimary storage location for large </w:t>
      </w:r>
      <w:r w:rsidR="00E53988" w:rsidRPr="007552F3">
        <w:t>data sets</w:t>
      </w:r>
      <w:r w:rsidR="005F52AC">
        <w:t xml:space="preserve"> and files</w:t>
      </w:r>
      <w:r w:rsidR="00155425" w:rsidRPr="007552F3">
        <w:t xml:space="preserve">.  </w:t>
      </w:r>
    </w:p>
    <w:p w:rsidR="005F52AC" w:rsidRPr="003D64E3" w:rsidRDefault="005F52AC" w:rsidP="005F52AC">
      <w:pPr>
        <w:pStyle w:val="ListParagraph"/>
        <w:spacing w:after="0" w:line="240" w:lineRule="auto"/>
        <w:ind w:left="806"/>
        <w:rPr>
          <w:b/>
        </w:rPr>
      </w:pPr>
    </w:p>
    <w:p w:rsidR="003D64E3" w:rsidRPr="006B210B" w:rsidRDefault="00FA11E0" w:rsidP="00CD3EF4">
      <w:pPr>
        <w:pStyle w:val="ListParagraph"/>
        <w:numPr>
          <w:ilvl w:val="0"/>
          <w:numId w:val="1"/>
        </w:numPr>
        <w:spacing w:after="0" w:line="240" w:lineRule="auto"/>
        <w:rPr>
          <w:b/>
        </w:rPr>
      </w:pPr>
      <w:r w:rsidRPr="006B210B">
        <w:rPr>
          <w:b/>
          <w:color w:val="FF0000"/>
        </w:rPr>
        <w:t>If some data cannot be migrated to my workspace, where will it be stored?</w:t>
      </w:r>
      <w:r w:rsidR="005F52AC" w:rsidRPr="006B210B">
        <w:rPr>
          <w:b/>
          <w:color w:val="FF0000"/>
        </w:rPr>
        <w:t xml:space="preserve">  </w:t>
      </w:r>
    </w:p>
    <w:p w:rsidR="005E31EA" w:rsidRPr="00CD3EF4" w:rsidRDefault="00CD3EF4" w:rsidP="003D64E3">
      <w:pPr>
        <w:pStyle w:val="ListParagraph"/>
        <w:spacing w:after="0" w:line="240" w:lineRule="auto"/>
        <w:ind w:left="810"/>
      </w:pPr>
      <w:r>
        <w:t xml:space="preserve">Data can continue to be stored on the shared drive or on ACE2.  </w:t>
      </w:r>
      <w:r w:rsidR="00DD53BD">
        <w:t xml:space="preserve">If you </w:t>
      </w:r>
      <w:r>
        <w:t xml:space="preserve">need help determining if your </w:t>
      </w:r>
      <w:r w:rsidR="00FA11E0">
        <w:t xml:space="preserve">data </w:t>
      </w:r>
      <w:r>
        <w:t>can be moved to an AGI Workspace, pl</w:t>
      </w:r>
      <w:r w:rsidR="00FA11E0">
        <w:t xml:space="preserve">ease contact IRM </w:t>
      </w:r>
      <w:r w:rsidR="00FA11E0" w:rsidRPr="005D1E96">
        <w:t>(</w:t>
      </w:r>
      <w:hyperlink r:id="rId14" w:history="1">
        <w:r w:rsidR="00FA11E0" w:rsidRPr="005D1E96">
          <w:rPr>
            <w:rStyle w:val="Hyperlink"/>
          </w:rPr>
          <w:t>IRM@abtassoc.com</w:t>
        </w:r>
      </w:hyperlink>
      <w:r w:rsidR="00FA11E0" w:rsidRPr="005D1E96">
        <w:t xml:space="preserve">) </w:t>
      </w:r>
      <w:r w:rsidR="00FA11E0">
        <w:t xml:space="preserve">or the </w:t>
      </w:r>
      <w:r w:rsidRPr="007552F3">
        <w:t>IT</w:t>
      </w:r>
      <w:r>
        <w:t xml:space="preserve"> Service Center (</w:t>
      </w:r>
      <w:hyperlink r:id="rId15" w:history="1">
        <w:r w:rsidRPr="000E5F8E">
          <w:rPr>
            <w:rStyle w:val="Hyperlink"/>
          </w:rPr>
          <w:t>ITServiceCenter@abtassoc.com</w:t>
        </w:r>
      </w:hyperlink>
      <w:r>
        <w:t>).</w:t>
      </w:r>
    </w:p>
    <w:p w:rsidR="00CD3EF4" w:rsidRPr="00CD3EF4" w:rsidRDefault="00CD3EF4" w:rsidP="00CD3EF4">
      <w:pPr>
        <w:pStyle w:val="ListParagraph"/>
        <w:spacing w:after="0" w:line="240" w:lineRule="auto"/>
        <w:ind w:left="806"/>
        <w:rPr>
          <w:b/>
        </w:rPr>
      </w:pPr>
    </w:p>
    <w:p w:rsidR="00CD3EF4" w:rsidRPr="00CD3EF4" w:rsidRDefault="00FA11E0" w:rsidP="00CD3EF4">
      <w:pPr>
        <w:spacing w:after="0" w:line="240" w:lineRule="auto"/>
        <w:rPr>
          <w:b/>
          <w:sz w:val="24"/>
        </w:rPr>
      </w:pPr>
      <w:r w:rsidRPr="00CD3EF4">
        <w:rPr>
          <w:b/>
          <w:sz w:val="24"/>
        </w:rPr>
        <w:t>Getting Started with AGI Workspaces</w:t>
      </w:r>
    </w:p>
    <w:p w:rsidR="00CD3EF4" w:rsidRDefault="00CD3EF4" w:rsidP="00CD3EF4">
      <w:pPr>
        <w:spacing w:after="0" w:line="240" w:lineRule="auto"/>
      </w:pPr>
    </w:p>
    <w:p w:rsidR="00CD3EF4" w:rsidRPr="003D64E3" w:rsidRDefault="00FA11E0" w:rsidP="00CD3EF4">
      <w:pPr>
        <w:pStyle w:val="ListParagraph"/>
        <w:numPr>
          <w:ilvl w:val="0"/>
          <w:numId w:val="1"/>
        </w:numPr>
        <w:spacing w:after="0" w:line="240" w:lineRule="auto"/>
        <w:rPr>
          <w:b/>
        </w:rPr>
      </w:pPr>
      <w:r w:rsidRPr="003D64E3">
        <w:rPr>
          <w:b/>
          <w:color w:val="FF0000"/>
        </w:rPr>
        <w:t>What is the rollout schedule for new AGI Workspaces?</w:t>
      </w:r>
    </w:p>
    <w:p w:rsidR="009513A9" w:rsidRDefault="00F50736" w:rsidP="009513A9">
      <w:pPr>
        <w:pStyle w:val="ListParagraph"/>
        <w:ind w:left="810"/>
      </w:pPr>
      <w:r>
        <w:t xml:space="preserve">The </w:t>
      </w:r>
      <w:r w:rsidR="00FA4551">
        <w:t>AGI Workspace</w:t>
      </w:r>
      <w:r>
        <w:t xml:space="preserve"> </w:t>
      </w:r>
      <w:r w:rsidR="00FA4551">
        <w:t xml:space="preserve">rollout </w:t>
      </w:r>
      <w:r>
        <w:t xml:space="preserve">will begin </w:t>
      </w:r>
      <w:r w:rsidR="00FA4551">
        <w:t>i</w:t>
      </w:r>
      <w:r w:rsidR="001948AC" w:rsidRPr="00CB545D">
        <w:t>n January</w:t>
      </w:r>
      <w:r w:rsidR="00A76117">
        <w:t xml:space="preserve"> for project and proposals, prioritized by the PM Solutions Team</w:t>
      </w:r>
      <w:r w:rsidR="00FA4551">
        <w:t xml:space="preserve">.  During this process, </w:t>
      </w:r>
      <w:r w:rsidR="00FA11E0" w:rsidRPr="00CB545D">
        <w:t>we will determine the</w:t>
      </w:r>
      <w:r w:rsidR="00FA4551">
        <w:t xml:space="preserve"> team’s needs, set</w:t>
      </w:r>
      <w:r w:rsidR="00A95B8F">
        <w:t xml:space="preserve"> </w:t>
      </w:r>
      <w:bookmarkStart w:id="0" w:name="_GoBack"/>
      <w:bookmarkEnd w:id="0"/>
      <w:r w:rsidR="00FA11E0" w:rsidRPr="00CB545D">
        <w:t xml:space="preserve">up their </w:t>
      </w:r>
      <w:r w:rsidR="00FA4551">
        <w:t xml:space="preserve">new workspace </w:t>
      </w:r>
      <w:r w:rsidR="00FA11E0" w:rsidRPr="00CB545D">
        <w:t xml:space="preserve">and </w:t>
      </w:r>
      <w:r w:rsidR="00FA4551">
        <w:t>provide training to help everyone get off to a fast start on realizing the benefits of their AGI Workspace</w:t>
      </w:r>
      <w:r w:rsidR="00FA11E0" w:rsidRPr="00CB545D">
        <w:t xml:space="preserve">.  </w:t>
      </w:r>
      <w:r w:rsidR="00FA4551">
        <w:t xml:space="preserve">From January through March, </w:t>
      </w:r>
      <w:r w:rsidR="00FA11E0" w:rsidRPr="00CB545D">
        <w:t xml:space="preserve">6-8 </w:t>
      </w:r>
      <w:r w:rsidR="00FA4551">
        <w:t xml:space="preserve">new </w:t>
      </w:r>
      <w:r w:rsidR="00FA11E0" w:rsidRPr="00CB545D">
        <w:t>workspaces</w:t>
      </w:r>
      <w:r w:rsidR="00FA4551">
        <w:t xml:space="preserve"> will be launched each month with priority </w:t>
      </w:r>
      <w:r w:rsidR="004F45CE" w:rsidRPr="00CB545D">
        <w:t>given to</w:t>
      </w:r>
      <w:r w:rsidR="00FA4551">
        <w:t xml:space="preserve"> project and proposal workspace requests</w:t>
      </w:r>
      <w:r w:rsidR="009513A9">
        <w:t xml:space="preserve">.  </w:t>
      </w:r>
      <w:r w:rsidR="00FA4551">
        <w:t xml:space="preserve"> </w:t>
      </w:r>
    </w:p>
    <w:p w:rsidR="00FA11E0" w:rsidRPr="00400F04" w:rsidRDefault="00FA11E0" w:rsidP="009513A9">
      <w:pPr>
        <w:pStyle w:val="ListParagraph"/>
        <w:ind w:left="810"/>
        <w:rPr>
          <w:strike/>
          <w:highlight w:val="yellow"/>
        </w:rPr>
      </w:pPr>
      <w:r w:rsidRPr="00400F04">
        <w:rPr>
          <w:highlight w:val="yellow"/>
        </w:rPr>
        <w:t xml:space="preserve"> </w:t>
      </w:r>
    </w:p>
    <w:p w:rsidR="0090477B" w:rsidRPr="003D64E3" w:rsidRDefault="00980499" w:rsidP="0090477B">
      <w:pPr>
        <w:pStyle w:val="ListParagraph"/>
        <w:numPr>
          <w:ilvl w:val="0"/>
          <w:numId w:val="1"/>
        </w:numPr>
        <w:rPr>
          <w:b/>
        </w:rPr>
      </w:pPr>
      <w:r w:rsidRPr="003D64E3">
        <w:rPr>
          <w:b/>
          <w:color w:val="FF0000"/>
        </w:rPr>
        <w:t>How do I use a workspace?</w:t>
      </w:r>
    </w:p>
    <w:p w:rsidR="00F50736" w:rsidRDefault="007F64F1" w:rsidP="00F50736">
      <w:pPr>
        <w:pStyle w:val="ListParagraph"/>
        <w:ind w:left="810"/>
      </w:pPr>
      <w:r>
        <w:t xml:space="preserve">You </w:t>
      </w:r>
      <w:r w:rsidR="00F50736">
        <w:t>can ac</w:t>
      </w:r>
      <w:r w:rsidR="0090477B">
        <w:t xml:space="preserve">cess </w:t>
      </w:r>
      <w:r w:rsidR="00F50736">
        <w:t>your AGI Workspace o</w:t>
      </w:r>
      <w:r w:rsidR="0090477B">
        <w:t>n</w:t>
      </w:r>
      <w:r w:rsidR="009F3BDD">
        <w:t xml:space="preserve">line </w:t>
      </w:r>
      <w:r w:rsidR="00F50736">
        <w:t>through AGI</w:t>
      </w:r>
      <w:r w:rsidR="009513A9">
        <w:t xml:space="preserve"> and use</w:t>
      </w:r>
      <w:r w:rsidR="00F50736">
        <w:t xml:space="preserve"> your workspace </w:t>
      </w:r>
      <w:r>
        <w:t>t</w:t>
      </w:r>
      <w:r w:rsidR="00773AD8">
        <w:t xml:space="preserve">o support proposal and project work </w:t>
      </w:r>
      <w:r w:rsidR="009513A9">
        <w:t xml:space="preserve">by </w:t>
      </w:r>
      <w:r w:rsidR="00773AD8">
        <w:t>sharing inform</w:t>
      </w:r>
      <w:r w:rsidR="009F3BDD">
        <w:t>ation, knowledge</w:t>
      </w:r>
      <w:r w:rsidR="00F50736">
        <w:t xml:space="preserve"> </w:t>
      </w:r>
      <w:r w:rsidR="009F3BDD">
        <w:t>and e</w:t>
      </w:r>
      <w:r w:rsidR="00F50736">
        <w:t>xpertise with your colleagues.  AGI Workspace training will help you make the most of collaborating via your workspace.</w:t>
      </w:r>
      <w:r w:rsidR="00A76117">
        <w:t xml:space="preserve">  Try it out!</w:t>
      </w:r>
    </w:p>
    <w:p w:rsidR="00F50736" w:rsidRPr="003D64E3" w:rsidRDefault="00F50736" w:rsidP="00F50736">
      <w:pPr>
        <w:pStyle w:val="ListParagraph"/>
        <w:ind w:left="810"/>
        <w:rPr>
          <w:b/>
        </w:rPr>
      </w:pPr>
    </w:p>
    <w:p w:rsidR="00F50736" w:rsidRPr="003D64E3" w:rsidRDefault="00980499" w:rsidP="00F50736">
      <w:pPr>
        <w:pStyle w:val="ListParagraph"/>
        <w:numPr>
          <w:ilvl w:val="0"/>
          <w:numId w:val="1"/>
        </w:numPr>
        <w:rPr>
          <w:b/>
        </w:rPr>
      </w:pPr>
      <w:r w:rsidRPr="003D64E3">
        <w:rPr>
          <w:b/>
          <w:color w:val="FF0000"/>
        </w:rPr>
        <w:t>How do I get a workspace?</w:t>
      </w:r>
    </w:p>
    <w:p w:rsidR="00F0783D" w:rsidRPr="00CC50AC" w:rsidRDefault="00F50736" w:rsidP="00F50736">
      <w:pPr>
        <w:pStyle w:val="ListParagraph"/>
        <w:ind w:left="810"/>
      </w:pPr>
      <w:r>
        <w:t xml:space="preserve">The first step is to submit a request.  </w:t>
      </w:r>
      <w:r w:rsidR="00CC50AC">
        <w:t xml:space="preserve">An </w:t>
      </w:r>
      <w:r>
        <w:t xml:space="preserve">AGI Workspace </w:t>
      </w:r>
      <w:r w:rsidR="00CC50AC">
        <w:t xml:space="preserve">online </w:t>
      </w:r>
      <w:r>
        <w:t xml:space="preserve">request </w:t>
      </w:r>
      <w:r w:rsidR="00CC50AC">
        <w:t xml:space="preserve">form will be </w:t>
      </w:r>
      <w:r w:rsidR="00C1388D">
        <w:t>available on AG</w:t>
      </w:r>
      <w:r w:rsidR="00CC50AC">
        <w:t>I in January</w:t>
      </w:r>
      <w:r w:rsidR="00C1388D">
        <w:t xml:space="preserve">.  Until the request form is ready, </w:t>
      </w:r>
      <w:r w:rsidR="00CC50AC" w:rsidRPr="00CC50AC">
        <w:t>please email Tom Dale (</w:t>
      </w:r>
      <w:hyperlink r:id="rId16" w:history="1">
        <w:r w:rsidR="00CC50AC" w:rsidRPr="00CC50AC">
          <w:rPr>
            <w:rStyle w:val="Hyperlink"/>
          </w:rPr>
          <w:t>tom_dale@abtassoc.com</w:t>
        </w:r>
      </w:hyperlink>
      <w:r w:rsidR="00C1388D">
        <w:t>) to indicate your interest in an AGI Workspace</w:t>
      </w:r>
      <w:r w:rsidR="00CC50AC" w:rsidRPr="00CC50AC">
        <w:t>.</w:t>
      </w:r>
      <w:r w:rsidR="00CC50AC">
        <w:t xml:space="preserve">  </w:t>
      </w:r>
    </w:p>
    <w:p w:rsidR="00FA11E0" w:rsidRDefault="00FA11E0" w:rsidP="00FA11E0">
      <w:pPr>
        <w:pStyle w:val="ListParagraph"/>
        <w:ind w:left="810"/>
      </w:pPr>
    </w:p>
    <w:p w:rsidR="00AA3234" w:rsidRDefault="00AA3234" w:rsidP="00FA11E0">
      <w:pPr>
        <w:pStyle w:val="ListParagraph"/>
        <w:ind w:left="810"/>
      </w:pPr>
    </w:p>
    <w:p w:rsidR="00AA3234" w:rsidRPr="00CC50AC" w:rsidRDefault="00AA3234" w:rsidP="00FA11E0">
      <w:pPr>
        <w:pStyle w:val="ListParagraph"/>
        <w:ind w:left="810"/>
      </w:pPr>
    </w:p>
    <w:p w:rsidR="00C1388D" w:rsidRPr="003D64E3" w:rsidRDefault="00902C7D" w:rsidP="00C1388D">
      <w:pPr>
        <w:pStyle w:val="ListParagraph"/>
        <w:numPr>
          <w:ilvl w:val="0"/>
          <w:numId w:val="1"/>
        </w:numPr>
        <w:rPr>
          <w:b/>
        </w:rPr>
      </w:pPr>
      <w:r>
        <w:rPr>
          <w:b/>
          <w:color w:val="FF0000"/>
        </w:rPr>
        <w:t xml:space="preserve">How long does it take to set </w:t>
      </w:r>
      <w:r w:rsidR="00FA11E0" w:rsidRPr="003D64E3">
        <w:rPr>
          <w:b/>
          <w:color w:val="FF0000"/>
        </w:rPr>
        <w:t>up a workspace?</w:t>
      </w:r>
      <w:r w:rsidR="00C1388D" w:rsidRPr="003D64E3">
        <w:rPr>
          <w:b/>
        </w:rPr>
        <w:t xml:space="preserve">  </w:t>
      </w:r>
    </w:p>
    <w:p w:rsidR="00FA11E0" w:rsidRPr="00CC50AC" w:rsidRDefault="00C1388D" w:rsidP="00C1388D">
      <w:pPr>
        <w:pStyle w:val="ListParagraph"/>
        <w:ind w:left="810"/>
      </w:pPr>
      <w:r>
        <w:t>Once your completed r</w:t>
      </w:r>
      <w:r w:rsidR="00FA11E0" w:rsidRPr="00CC50AC">
        <w:t>equest form has been s</w:t>
      </w:r>
      <w:r w:rsidR="00CC50AC" w:rsidRPr="00CC50AC">
        <w:t xml:space="preserve">ubmitted, the process of setting-up the workspace, configuring </w:t>
      </w:r>
      <w:r w:rsidR="00086B2D">
        <w:t xml:space="preserve">it </w:t>
      </w:r>
      <w:r>
        <w:t>for your needs</w:t>
      </w:r>
      <w:r w:rsidR="00CC50AC" w:rsidRPr="00CC50AC">
        <w:t xml:space="preserve"> and training you</w:t>
      </w:r>
      <w:r>
        <w:t xml:space="preserve">r team </w:t>
      </w:r>
      <w:r w:rsidR="003D6943">
        <w:t xml:space="preserve">should </w:t>
      </w:r>
      <w:r>
        <w:t>take approximately two</w:t>
      </w:r>
      <w:r w:rsidR="00CC50AC" w:rsidRPr="00CC50AC">
        <w:t xml:space="preserve"> weeks.</w:t>
      </w:r>
    </w:p>
    <w:p w:rsidR="00CC50AC" w:rsidRPr="003D64E3" w:rsidRDefault="00CC50AC" w:rsidP="00CC50AC">
      <w:pPr>
        <w:pStyle w:val="ListParagraph"/>
        <w:ind w:left="1440"/>
        <w:rPr>
          <w:b/>
        </w:rPr>
      </w:pPr>
    </w:p>
    <w:p w:rsidR="00C1388D" w:rsidRPr="003D64E3" w:rsidRDefault="00980499" w:rsidP="00C1388D">
      <w:pPr>
        <w:pStyle w:val="ListParagraph"/>
        <w:numPr>
          <w:ilvl w:val="0"/>
          <w:numId w:val="1"/>
        </w:numPr>
        <w:rPr>
          <w:b/>
        </w:rPr>
      </w:pPr>
      <w:r w:rsidRPr="003D64E3">
        <w:rPr>
          <w:b/>
          <w:color w:val="FF0000"/>
        </w:rPr>
        <w:t>How do I invite other people to my workspace?</w:t>
      </w:r>
      <w:r w:rsidR="00C1388D" w:rsidRPr="003D64E3">
        <w:rPr>
          <w:b/>
          <w:color w:val="FF0000"/>
        </w:rPr>
        <w:t xml:space="preserve">  </w:t>
      </w:r>
    </w:p>
    <w:p w:rsidR="007F64F1" w:rsidRDefault="003D6943" w:rsidP="00C1388D">
      <w:pPr>
        <w:pStyle w:val="ListParagraph"/>
        <w:ind w:left="810"/>
      </w:pPr>
      <w:r>
        <w:t xml:space="preserve">All you need to do is </w:t>
      </w:r>
      <w:r w:rsidR="00AB4D0C">
        <w:t xml:space="preserve">submit a </w:t>
      </w:r>
      <w:r>
        <w:t xml:space="preserve">request </w:t>
      </w:r>
      <w:r w:rsidR="00AB4D0C">
        <w:t>to the IT</w:t>
      </w:r>
      <w:r>
        <w:t xml:space="preserve"> </w:t>
      </w:r>
      <w:r w:rsidR="00AB4D0C">
        <w:t>S</w:t>
      </w:r>
      <w:r>
        <w:t xml:space="preserve">ervice </w:t>
      </w:r>
      <w:r w:rsidR="00AB4D0C">
        <w:t>C</w:t>
      </w:r>
      <w:r>
        <w:t>enter at (</w:t>
      </w:r>
      <w:hyperlink r:id="rId17" w:history="1">
        <w:r w:rsidRPr="000E5F8E">
          <w:rPr>
            <w:rStyle w:val="Hyperlink"/>
          </w:rPr>
          <w:t>ITServiceCenter@abtassoc.com</w:t>
        </w:r>
      </w:hyperlink>
      <w:r>
        <w:t>).</w:t>
      </w:r>
    </w:p>
    <w:p w:rsidR="002F2F00" w:rsidRDefault="002F2F00" w:rsidP="000F2B7C">
      <w:pPr>
        <w:pStyle w:val="ListParagraph"/>
        <w:ind w:left="810"/>
      </w:pPr>
    </w:p>
    <w:p w:rsidR="003D6943" w:rsidRPr="003D64E3" w:rsidRDefault="00980499" w:rsidP="003D6943">
      <w:pPr>
        <w:pStyle w:val="ListParagraph"/>
        <w:numPr>
          <w:ilvl w:val="0"/>
          <w:numId w:val="1"/>
        </w:numPr>
        <w:rPr>
          <w:b/>
        </w:rPr>
      </w:pPr>
      <w:r w:rsidRPr="003D64E3">
        <w:rPr>
          <w:b/>
          <w:color w:val="FF0000"/>
        </w:rPr>
        <w:t>How will I</w:t>
      </w:r>
      <w:r w:rsidR="003D6943" w:rsidRPr="003D64E3">
        <w:rPr>
          <w:b/>
          <w:color w:val="FF0000"/>
        </w:rPr>
        <w:t xml:space="preserve"> know when </w:t>
      </w:r>
      <w:r w:rsidRPr="003D64E3">
        <w:rPr>
          <w:b/>
          <w:color w:val="FF0000"/>
        </w:rPr>
        <w:t>my workspace is available</w:t>
      </w:r>
      <w:r w:rsidR="003D6943" w:rsidRPr="003D64E3">
        <w:rPr>
          <w:b/>
          <w:color w:val="FF0000"/>
        </w:rPr>
        <w:t xml:space="preserve"> for use</w:t>
      </w:r>
      <w:r w:rsidRPr="003D64E3">
        <w:rPr>
          <w:b/>
          <w:color w:val="FF0000"/>
        </w:rPr>
        <w:t>?</w:t>
      </w:r>
      <w:r w:rsidR="003D6943" w:rsidRPr="003D64E3">
        <w:rPr>
          <w:b/>
          <w:color w:val="FF0000"/>
        </w:rPr>
        <w:t xml:space="preserve"> </w:t>
      </w:r>
    </w:p>
    <w:p w:rsidR="007F64F1" w:rsidRDefault="003D6943" w:rsidP="003D6943">
      <w:pPr>
        <w:pStyle w:val="ListParagraph"/>
        <w:ind w:left="810"/>
      </w:pPr>
      <w:r>
        <w:t>You will receive an email to welcome you to your new AGI Workspace when it is ready.</w:t>
      </w:r>
    </w:p>
    <w:p w:rsidR="00947430" w:rsidRDefault="00947430" w:rsidP="0002386A">
      <w:pPr>
        <w:pStyle w:val="ListParagraph"/>
        <w:ind w:left="810"/>
      </w:pPr>
    </w:p>
    <w:p w:rsidR="009513A9" w:rsidRPr="003D64E3" w:rsidRDefault="00980499" w:rsidP="003D6943">
      <w:pPr>
        <w:pStyle w:val="ListParagraph"/>
        <w:numPr>
          <w:ilvl w:val="0"/>
          <w:numId w:val="1"/>
        </w:numPr>
        <w:rPr>
          <w:b/>
        </w:rPr>
      </w:pPr>
      <w:r w:rsidRPr="003D64E3">
        <w:rPr>
          <w:b/>
          <w:color w:val="FF0000"/>
        </w:rPr>
        <w:t xml:space="preserve">How will I be notified of news, updates or status changes </w:t>
      </w:r>
      <w:r w:rsidR="003D6943" w:rsidRPr="003D64E3">
        <w:rPr>
          <w:b/>
          <w:color w:val="FF0000"/>
        </w:rPr>
        <w:t xml:space="preserve">in </w:t>
      </w:r>
      <w:r w:rsidRPr="003D64E3">
        <w:rPr>
          <w:b/>
          <w:color w:val="FF0000"/>
        </w:rPr>
        <w:t>my workspace?</w:t>
      </w:r>
      <w:r w:rsidR="003D6943" w:rsidRPr="003D64E3">
        <w:rPr>
          <w:b/>
        </w:rPr>
        <w:t xml:space="preserve">  </w:t>
      </w:r>
    </w:p>
    <w:p w:rsidR="00773AD8" w:rsidRDefault="003D6943" w:rsidP="009513A9">
      <w:pPr>
        <w:pStyle w:val="ListParagraph"/>
        <w:ind w:left="810"/>
      </w:pPr>
      <w:r>
        <w:t>Within the AGI Workspace, you can set customized alerts to notify you when something has changed.</w:t>
      </w:r>
      <w:r w:rsidR="00902C7D">
        <w:t xml:space="preserve">  This functionality will be covered in training.</w:t>
      </w:r>
    </w:p>
    <w:p w:rsidR="009513A9" w:rsidRDefault="009513A9" w:rsidP="007F64F1">
      <w:pPr>
        <w:pStyle w:val="ListParagraph"/>
        <w:ind w:left="810"/>
      </w:pPr>
    </w:p>
    <w:p w:rsidR="003D6943" w:rsidRPr="003D64E3" w:rsidRDefault="00980499" w:rsidP="003D6943">
      <w:pPr>
        <w:pStyle w:val="ListParagraph"/>
        <w:numPr>
          <w:ilvl w:val="0"/>
          <w:numId w:val="1"/>
        </w:numPr>
        <w:rPr>
          <w:b/>
        </w:rPr>
      </w:pPr>
      <w:r w:rsidRPr="003D64E3">
        <w:rPr>
          <w:b/>
          <w:color w:val="FF0000"/>
        </w:rPr>
        <w:t>Can I invite someone from outside of Abt Associates to a workspace?</w:t>
      </w:r>
      <w:r w:rsidR="003D6943" w:rsidRPr="003D64E3">
        <w:rPr>
          <w:b/>
        </w:rPr>
        <w:t xml:space="preserve">  </w:t>
      </w:r>
    </w:p>
    <w:p w:rsidR="00260187" w:rsidRDefault="00260187" w:rsidP="003D6943">
      <w:pPr>
        <w:pStyle w:val="ListParagraph"/>
        <w:ind w:left="810"/>
      </w:pPr>
      <w:r>
        <w:t xml:space="preserve">This functionality is not part of the initial rollout, but is being considered for </w:t>
      </w:r>
      <w:r w:rsidR="003D6943">
        <w:t xml:space="preserve">implementation in the </w:t>
      </w:r>
      <w:r>
        <w:t>future.</w:t>
      </w:r>
    </w:p>
    <w:p w:rsidR="00980499" w:rsidRPr="005E31EA" w:rsidRDefault="00980499" w:rsidP="00980499">
      <w:pPr>
        <w:rPr>
          <w:b/>
          <w:sz w:val="24"/>
        </w:rPr>
      </w:pPr>
      <w:r w:rsidRPr="005E31EA">
        <w:rPr>
          <w:b/>
          <w:sz w:val="24"/>
        </w:rPr>
        <w:t>Using AGI Workspaces</w:t>
      </w:r>
      <w:r w:rsidR="00902C7D">
        <w:rPr>
          <w:b/>
          <w:sz w:val="24"/>
        </w:rPr>
        <w:t>/Training</w:t>
      </w:r>
    </w:p>
    <w:p w:rsidR="003D6943" w:rsidRPr="003D64E3" w:rsidRDefault="00980499" w:rsidP="003D6943">
      <w:pPr>
        <w:pStyle w:val="ListParagraph"/>
        <w:numPr>
          <w:ilvl w:val="0"/>
          <w:numId w:val="1"/>
        </w:numPr>
        <w:rPr>
          <w:b/>
        </w:rPr>
      </w:pPr>
      <w:r w:rsidRPr="003D64E3">
        <w:rPr>
          <w:b/>
          <w:color w:val="FF0000"/>
        </w:rPr>
        <w:t>Who is in charge of my workspace?</w:t>
      </w:r>
      <w:r w:rsidR="003D6943" w:rsidRPr="003D64E3">
        <w:rPr>
          <w:b/>
        </w:rPr>
        <w:t xml:space="preserve">  </w:t>
      </w:r>
    </w:p>
    <w:p w:rsidR="00260187" w:rsidRDefault="003D6943" w:rsidP="003D6943">
      <w:pPr>
        <w:pStyle w:val="ListParagraph"/>
        <w:ind w:left="810"/>
      </w:pPr>
      <w:r>
        <w:t xml:space="preserve">Each workspace will </w:t>
      </w:r>
      <w:r w:rsidR="00C510AF">
        <w:t xml:space="preserve">need </w:t>
      </w:r>
      <w:r>
        <w:t>at least one person to serve as an administrator.  Persons filling this role will receive specialized training to enable them to answer questions, make changes when needed and maintain the usability and security of their t</w:t>
      </w:r>
      <w:r w:rsidR="001559A7">
        <w:t xml:space="preserve">eam’s </w:t>
      </w:r>
      <w:r w:rsidR="00260187">
        <w:t>workspace.</w:t>
      </w:r>
    </w:p>
    <w:p w:rsidR="00DD2E20" w:rsidRDefault="00DD2E20" w:rsidP="00DD2E20">
      <w:pPr>
        <w:pStyle w:val="ListParagraph"/>
        <w:ind w:left="810"/>
      </w:pPr>
    </w:p>
    <w:p w:rsidR="00046E29" w:rsidRPr="003D64E3" w:rsidRDefault="00980499" w:rsidP="00046E29">
      <w:pPr>
        <w:pStyle w:val="ListParagraph"/>
        <w:numPr>
          <w:ilvl w:val="0"/>
          <w:numId w:val="1"/>
        </w:numPr>
        <w:rPr>
          <w:b/>
        </w:rPr>
      </w:pPr>
      <w:r w:rsidRPr="003D64E3">
        <w:rPr>
          <w:b/>
          <w:color w:val="FF0000"/>
        </w:rPr>
        <w:t>How can I grant someone access to my workspace?</w:t>
      </w:r>
      <w:r w:rsidR="003D6943" w:rsidRPr="003D64E3">
        <w:rPr>
          <w:b/>
          <w:color w:val="FF0000"/>
        </w:rPr>
        <w:t xml:space="preserve"> </w:t>
      </w:r>
      <w:r w:rsidR="003D6943" w:rsidRPr="003D64E3">
        <w:rPr>
          <w:b/>
        </w:rPr>
        <w:t xml:space="preserve"> </w:t>
      </w:r>
    </w:p>
    <w:p w:rsidR="00046E29" w:rsidRDefault="009513A9" w:rsidP="00046E29">
      <w:pPr>
        <w:pStyle w:val="ListParagraph"/>
        <w:ind w:left="810"/>
      </w:pPr>
      <w:r>
        <w:t xml:space="preserve">You </w:t>
      </w:r>
      <w:r w:rsidR="00046E29">
        <w:t>submit a request to the IT Service Center at (</w:t>
      </w:r>
      <w:hyperlink r:id="rId18" w:history="1">
        <w:r w:rsidR="00046E29" w:rsidRPr="000E5F8E">
          <w:rPr>
            <w:rStyle w:val="Hyperlink"/>
          </w:rPr>
          <w:t>ITServiceCenter@abtassoc.com</w:t>
        </w:r>
      </w:hyperlink>
      <w:r w:rsidR="00046E29">
        <w:t>).  Be sure to include the name of your AGI Workspace and the name</w:t>
      </w:r>
      <w:r w:rsidR="00C510AF">
        <w:t>s</w:t>
      </w:r>
      <w:r w:rsidR="00046E29">
        <w:t xml:space="preserve"> of the people to be added.</w:t>
      </w:r>
    </w:p>
    <w:p w:rsidR="00F2042A" w:rsidRDefault="00F2042A" w:rsidP="00046E29">
      <w:pPr>
        <w:pStyle w:val="ListParagraph"/>
        <w:ind w:left="810"/>
      </w:pPr>
    </w:p>
    <w:p w:rsidR="00046E29" w:rsidRPr="003D64E3" w:rsidRDefault="00980499" w:rsidP="00046E29">
      <w:pPr>
        <w:pStyle w:val="ListParagraph"/>
        <w:numPr>
          <w:ilvl w:val="0"/>
          <w:numId w:val="1"/>
        </w:numPr>
        <w:rPr>
          <w:b/>
        </w:rPr>
      </w:pPr>
      <w:r w:rsidRPr="003D64E3">
        <w:rPr>
          <w:b/>
          <w:color w:val="FF0000"/>
        </w:rPr>
        <w:t>What resources are available to me about workspaces?</w:t>
      </w:r>
      <w:r w:rsidR="00046E29" w:rsidRPr="003D64E3">
        <w:rPr>
          <w:b/>
        </w:rPr>
        <w:t xml:space="preserve">  </w:t>
      </w:r>
    </w:p>
    <w:p w:rsidR="00125DBA" w:rsidRPr="00DD2E20" w:rsidRDefault="00C510AF" w:rsidP="00046E29">
      <w:pPr>
        <w:pStyle w:val="ListParagraph"/>
        <w:ind w:left="810"/>
      </w:pPr>
      <w:r>
        <w:t>IT will conduct in-person training and a</w:t>
      </w:r>
      <w:r w:rsidR="00046E29">
        <w:t xml:space="preserve"> variety of resources will be available on AGI </w:t>
      </w:r>
      <w:r w:rsidR="00030A97">
        <w:t>to users</w:t>
      </w:r>
      <w:r w:rsidR="001559A7">
        <w:t>,</w:t>
      </w:r>
      <w:r w:rsidR="00030A97">
        <w:t xml:space="preserve"> </w:t>
      </w:r>
      <w:r w:rsidR="00DD2E20" w:rsidRPr="00DD2E20">
        <w:t>including</w:t>
      </w:r>
      <w:r>
        <w:t>:</w:t>
      </w:r>
      <w:r w:rsidR="00DD2E20" w:rsidRPr="00DD2E20">
        <w:t xml:space="preserve"> </w:t>
      </w:r>
      <w:r w:rsidR="00046E29">
        <w:t xml:space="preserve">online </w:t>
      </w:r>
      <w:r w:rsidR="00DD2E20">
        <w:t>documentation</w:t>
      </w:r>
      <w:r w:rsidR="00046E29">
        <w:t xml:space="preserve"> </w:t>
      </w:r>
      <w:r w:rsidR="00DD2E20" w:rsidRPr="00DD2E20">
        <w:t>and a</w:t>
      </w:r>
      <w:r w:rsidR="001559A7">
        <w:t xml:space="preserve"> </w:t>
      </w:r>
      <w:r w:rsidR="00DD2E20" w:rsidRPr="00DD2E20">
        <w:t>video library.</w:t>
      </w:r>
      <w:r w:rsidR="00030A97">
        <w:t xml:space="preserve">  </w:t>
      </w:r>
    </w:p>
    <w:p w:rsidR="00DD2E20" w:rsidRPr="003D64E3" w:rsidRDefault="00DD2E20" w:rsidP="00DD2E20">
      <w:pPr>
        <w:pStyle w:val="ListParagraph"/>
        <w:ind w:left="1440"/>
        <w:rPr>
          <w:b/>
          <w:color w:val="FF0000"/>
        </w:rPr>
      </w:pPr>
    </w:p>
    <w:p w:rsidR="00046E29" w:rsidRPr="003D64E3" w:rsidRDefault="00980499" w:rsidP="00046E29">
      <w:pPr>
        <w:pStyle w:val="ListParagraph"/>
        <w:numPr>
          <w:ilvl w:val="0"/>
          <w:numId w:val="1"/>
        </w:numPr>
        <w:rPr>
          <w:b/>
        </w:rPr>
      </w:pPr>
      <w:r w:rsidRPr="003D64E3">
        <w:rPr>
          <w:b/>
          <w:color w:val="FF0000"/>
        </w:rPr>
        <w:t>Will workspace training be offered?</w:t>
      </w:r>
      <w:r w:rsidR="00046E29" w:rsidRPr="003D64E3">
        <w:rPr>
          <w:b/>
        </w:rPr>
        <w:t xml:space="preserve">  </w:t>
      </w:r>
    </w:p>
    <w:p w:rsidR="00125DBA" w:rsidRDefault="00617156" w:rsidP="00046E29">
      <w:pPr>
        <w:pStyle w:val="ListParagraph"/>
        <w:ind w:left="810"/>
      </w:pPr>
      <w:r>
        <w:t xml:space="preserve">Yes, </w:t>
      </w:r>
      <w:r w:rsidR="00046E29">
        <w:t xml:space="preserve">training is being developed and resources created to provide comprehensive support for AGI Workspace users.  In-person training will be offered </w:t>
      </w:r>
      <w:r w:rsidR="009513A9">
        <w:t>and</w:t>
      </w:r>
      <w:r w:rsidR="00046E29">
        <w:t xml:space="preserve"> on-demand resources will be available on AGI for easy reference.</w:t>
      </w:r>
    </w:p>
    <w:p w:rsidR="00DD2E20" w:rsidRPr="003D64E3" w:rsidRDefault="00DD2E20" w:rsidP="00DD2E20">
      <w:pPr>
        <w:pStyle w:val="ListParagraph"/>
        <w:ind w:left="1440"/>
        <w:rPr>
          <w:b/>
        </w:rPr>
      </w:pPr>
    </w:p>
    <w:p w:rsidR="00046E29" w:rsidRPr="003D64E3" w:rsidRDefault="00046E29" w:rsidP="00046E29">
      <w:pPr>
        <w:pStyle w:val="ListParagraph"/>
        <w:numPr>
          <w:ilvl w:val="0"/>
          <w:numId w:val="1"/>
        </w:numPr>
        <w:rPr>
          <w:b/>
        </w:rPr>
      </w:pPr>
      <w:r w:rsidRPr="003D64E3">
        <w:rPr>
          <w:b/>
          <w:color w:val="FF0000"/>
        </w:rPr>
        <w:t xml:space="preserve">Will </w:t>
      </w:r>
      <w:r w:rsidR="00ED3684" w:rsidRPr="003D64E3">
        <w:rPr>
          <w:b/>
          <w:color w:val="FF0000"/>
        </w:rPr>
        <w:t xml:space="preserve">charge time </w:t>
      </w:r>
      <w:r w:rsidRPr="003D64E3">
        <w:rPr>
          <w:b/>
          <w:color w:val="FF0000"/>
        </w:rPr>
        <w:t xml:space="preserve">be provided </w:t>
      </w:r>
      <w:r w:rsidR="00ED3684" w:rsidRPr="003D64E3">
        <w:rPr>
          <w:b/>
          <w:color w:val="FF0000"/>
        </w:rPr>
        <w:t>for workspace training</w:t>
      </w:r>
      <w:r w:rsidR="00F2042A" w:rsidRPr="003D64E3">
        <w:rPr>
          <w:b/>
          <w:color w:val="FF0000"/>
        </w:rPr>
        <w:t xml:space="preserve"> and </w:t>
      </w:r>
      <w:r w:rsidRPr="003D64E3">
        <w:rPr>
          <w:b/>
          <w:color w:val="FF0000"/>
        </w:rPr>
        <w:t xml:space="preserve">for data/file </w:t>
      </w:r>
      <w:r w:rsidR="00F2042A" w:rsidRPr="003D64E3">
        <w:rPr>
          <w:b/>
          <w:color w:val="FF0000"/>
        </w:rPr>
        <w:t>migration</w:t>
      </w:r>
      <w:r w:rsidR="00ED3684" w:rsidRPr="003D64E3">
        <w:rPr>
          <w:b/>
          <w:color w:val="FF0000"/>
        </w:rPr>
        <w:t>?</w:t>
      </w:r>
      <w:r w:rsidRPr="003D64E3">
        <w:rPr>
          <w:b/>
        </w:rPr>
        <w:t xml:space="preserve">  </w:t>
      </w:r>
    </w:p>
    <w:p w:rsidR="00DD2E20" w:rsidRPr="0002386A" w:rsidRDefault="00125DBA" w:rsidP="00046E29">
      <w:pPr>
        <w:pStyle w:val="ListParagraph"/>
        <w:ind w:left="810"/>
      </w:pPr>
      <w:r w:rsidRPr="0002386A">
        <w:t xml:space="preserve">Yes, a charge code will be </w:t>
      </w:r>
      <w:r w:rsidR="00046E29">
        <w:t xml:space="preserve">given </w:t>
      </w:r>
      <w:r w:rsidR="00F2042A">
        <w:t>for both training</w:t>
      </w:r>
      <w:r w:rsidR="00046E29">
        <w:t xml:space="preserve"> time and for time required for the movement of data/files to new AGI Workspaces through</w:t>
      </w:r>
      <w:r w:rsidRPr="0002386A">
        <w:t xml:space="preserve"> the</w:t>
      </w:r>
      <w:r w:rsidR="00D1449F" w:rsidRPr="0002386A">
        <w:t xml:space="preserve"> initial </w:t>
      </w:r>
      <w:r w:rsidRPr="0002386A">
        <w:t>rollout</w:t>
      </w:r>
      <w:r w:rsidR="00D1449F" w:rsidRPr="0002386A">
        <w:t xml:space="preserve"> </w:t>
      </w:r>
      <w:r w:rsidR="00046E29">
        <w:t xml:space="preserve">from </w:t>
      </w:r>
      <w:r w:rsidR="00D1449F" w:rsidRPr="0002386A">
        <w:t>Jan</w:t>
      </w:r>
      <w:r w:rsidR="0002386A">
        <w:t>uary</w:t>
      </w:r>
      <w:r w:rsidR="00046E29">
        <w:t xml:space="preserve"> through </w:t>
      </w:r>
      <w:r w:rsidR="00D1449F" w:rsidRPr="0002386A">
        <w:t>March</w:t>
      </w:r>
      <w:r w:rsidR="001559A7">
        <w:t>, 2014</w:t>
      </w:r>
      <w:r w:rsidR="0002386A" w:rsidRPr="0002386A">
        <w:t>.</w:t>
      </w:r>
    </w:p>
    <w:p w:rsidR="00046E29" w:rsidRDefault="00046E29" w:rsidP="00752262">
      <w:pPr>
        <w:pStyle w:val="ListParagraph"/>
        <w:ind w:left="810"/>
        <w:jc w:val="center"/>
      </w:pPr>
    </w:p>
    <w:p w:rsidR="009513A9" w:rsidRPr="003D64E3" w:rsidRDefault="00980499" w:rsidP="00046E29">
      <w:pPr>
        <w:pStyle w:val="ListParagraph"/>
        <w:numPr>
          <w:ilvl w:val="0"/>
          <w:numId w:val="1"/>
        </w:numPr>
        <w:rPr>
          <w:b/>
        </w:rPr>
      </w:pPr>
      <w:r w:rsidRPr="003D64E3">
        <w:rPr>
          <w:b/>
          <w:color w:val="FF0000"/>
        </w:rPr>
        <w:t>If I encounter a problem, what should I do?</w:t>
      </w:r>
      <w:r w:rsidR="00046E29" w:rsidRPr="003D64E3">
        <w:rPr>
          <w:b/>
        </w:rPr>
        <w:t xml:space="preserve"> </w:t>
      </w:r>
    </w:p>
    <w:p w:rsidR="00030A97" w:rsidRDefault="00D1449F" w:rsidP="009513A9">
      <w:pPr>
        <w:pStyle w:val="ListParagraph"/>
        <w:ind w:left="810"/>
      </w:pPr>
      <w:r>
        <w:t>Please submit a ticket to ITSC</w:t>
      </w:r>
      <w:r w:rsidR="009F3BDD">
        <w:t xml:space="preserve"> </w:t>
      </w:r>
      <w:r w:rsidR="00947430">
        <w:t>(</w:t>
      </w:r>
      <w:hyperlink r:id="rId19" w:history="1">
        <w:r w:rsidR="00947430" w:rsidRPr="000E5F8E">
          <w:rPr>
            <w:rStyle w:val="Hyperlink"/>
          </w:rPr>
          <w:t>ITServiceCenter@abtassoc.com</w:t>
        </w:r>
      </w:hyperlink>
      <w:r w:rsidR="00947430">
        <w:t xml:space="preserve">) </w:t>
      </w:r>
      <w:r w:rsidR="009F3BDD">
        <w:t>if</w:t>
      </w:r>
      <w:r w:rsidR="00030A97">
        <w:t xml:space="preserve"> you encounter a problem</w:t>
      </w:r>
      <w:r>
        <w:t>.</w:t>
      </w:r>
      <w:r w:rsidR="0002386A">
        <w:t xml:space="preserve">  </w:t>
      </w:r>
      <w:r w:rsidR="00030A97">
        <w:t>We have a dedicated support team for the workspaces to ensure you receive prompt and specific responses to your needs.</w:t>
      </w:r>
    </w:p>
    <w:p w:rsidR="00DD2E20" w:rsidRDefault="00DD2E20" w:rsidP="00DD2E20">
      <w:pPr>
        <w:pStyle w:val="ListParagraph"/>
        <w:ind w:left="810"/>
      </w:pPr>
    </w:p>
    <w:p w:rsidR="00046E29" w:rsidRPr="003D64E3" w:rsidRDefault="00980499" w:rsidP="00046E29">
      <w:pPr>
        <w:pStyle w:val="ListParagraph"/>
        <w:numPr>
          <w:ilvl w:val="0"/>
          <w:numId w:val="1"/>
        </w:numPr>
        <w:rPr>
          <w:b/>
        </w:rPr>
      </w:pPr>
      <w:r w:rsidRPr="003D64E3">
        <w:rPr>
          <w:b/>
          <w:color w:val="FF0000"/>
        </w:rPr>
        <w:t>I have a question about how to use a workspace</w:t>
      </w:r>
      <w:r w:rsidR="00046E29" w:rsidRPr="003D64E3">
        <w:rPr>
          <w:b/>
          <w:color w:val="FF0000"/>
        </w:rPr>
        <w:t>.  W</w:t>
      </w:r>
      <w:r w:rsidRPr="003D64E3">
        <w:rPr>
          <w:b/>
          <w:color w:val="FF0000"/>
        </w:rPr>
        <w:t>here should I go for answers?</w:t>
      </w:r>
      <w:r w:rsidR="00046E29" w:rsidRPr="003D64E3">
        <w:rPr>
          <w:b/>
        </w:rPr>
        <w:t xml:space="preserve">  </w:t>
      </w:r>
    </w:p>
    <w:p w:rsidR="00831E74" w:rsidRDefault="00046E29" w:rsidP="00831E74">
      <w:pPr>
        <w:pStyle w:val="ListParagraph"/>
        <w:ind w:left="810"/>
      </w:pPr>
      <w:r>
        <w:t xml:space="preserve">AGI Workspace training and support materials will be easily accessible on AGI.  </w:t>
      </w:r>
      <w:r w:rsidR="00831E74">
        <w:t xml:space="preserve">For </w:t>
      </w:r>
      <w:r w:rsidR="00030A97">
        <w:t xml:space="preserve">additional assistance, </w:t>
      </w:r>
      <w:r w:rsidR="00831E74">
        <w:t>just contact the IT Service Center at (</w:t>
      </w:r>
      <w:hyperlink r:id="rId20" w:history="1">
        <w:r w:rsidR="00831E74" w:rsidRPr="000E5F8E">
          <w:rPr>
            <w:rStyle w:val="Hyperlink"/>
          </w:rPr>
          <w:t>ITServiceCenter@abtassoc.com</w:t>
        </w:r>
      </w:hyperlink>
      <w:r w:rsidR="00831E74">
        <w:t>) and a member of the AGI Workspace Support Team will be happy to help you.</w:t>
      </w:r>
    </w:p>
    <w:p w:rsidR="00831E74" w:rsidRDefault="00831E74" w:rsidP="00046E29">
      <w:pPr>
        <w:pStyle w:val="ListParagraph"/>
        <w:ind w:left="810"/>
      </w:pPr>
    </w:p>
    <w:p w:rsidR="00831E74" w:rsidRPr="003D64E3" w:rsidRDefault="008F4DBE" w:rsidP="00831E74">
      <w:pPr>
        <w:pStyle w:val="ListParagraph"/>
        <w:numPr>
          <w:ilvl w:val="0"/>
          <w:numId w:val="1"/>
        </w:numPr>
        <w:rPr>
          <w:b/>
        </w:rPr>
      </w:pPr>
      <w:r w:rsidRPr="003D64E3">
        <w:rPr>
          <w:b/>
          <w:color w:val="FF0000"/>
        </w:rPr>
        <w:t xml:space="preserve">What happens if AGI is </w:t>
      </w:r>
      <w:r w:rsidR="00831E74" w:rsidRPr="003D64E3">
        <w:rPr>
          <w:b/>
          <w:color w:val="FF0000"/>
        </w:rPr>
        <w:t>unavailable</w:t>
      </w:r>
      <w:r w:rsidRPr="003D64E3">
        <w:rPr>
          <w:b/>
          <w:color w:val="FF0000"/>
        </w:rPr>
        <w:t>?</w:t>
      </w:r>
      <w:r w:rsidRPr="003D64E3">
        <w:rPr>
          <w:b/>
        </w:rPr>
        <w:t xml:space="preserve"> </w:t>
      </w:r>
      <w:r w:rsidR="00831E74" w:rsidRPr="003D64E3">
        <w:rPr>
          <w:b/>
        </w:rPr>
        <w:t xml:space="preserve"> </w:t>
      </w:r>
    </w:p>
    <w:p w:rsidR="005D1E96" w:rsidRPr="005D1E96" w:rsidRDefault="005D1E96" w:rsidP="00831E74">
      <w:pPr>
        <w:pStyle w:val="ListParagraph"/>
        <w:ind w:left="810"/>
      </w:pPr>
      <w:r w:rsidRPr="005D1E96">
        <w:t xml:space="preserve">AGI </w:t>
      </w:r>
      <w:r w:rsidR="00831E74">
        <w:t xml:space="preserve">is </w:t>
      </w:r>
      <w:r w:rsidRPr="005D1E96">
        <w:t>a robust and reliable system</w:t>
      </w:r>
      <w:r w:rsidR="00831E74">
        <w:t xml:space="preserve"> for supporting the work we do</w:t>
      </w:r>
      <w:r w:rsidRPr="005D1E96">
        <w:t xml:space="preserve">. </w:t>
      </w:r>
      <w:r w:rsidR="006D12C2">
        <w:t xml:space="preserve"> </w:t>
      </w:r>
      <w:r w:rsidR="00831E74">
        <w:t xml:space="preserve">Although unlikely, if </w:t>
      </w:r>
      <w:r w:rsidRPr="005D1E96">
        <w:t xml:space="preserve">AGI </w:t>
      </w:r>
      <w:r w:rsidR="00831E74">
        <w:t>is unavailable</w:t>
      </w:r>
      <w:r w:rsidRPr="005D1E96">
        <w:t xml:space="preserve">, a back-up </w:t>
      </w:r>
      <w:r w:rsidR="00831E74">
        <w:t xml:space="preserve">AGI </w:t>
      </w:r>
      <w:r w:rsidRPr="005D1E96">
        <w:t xml:space="preserve">system </w:t>
      </w:r>
      <w:r w:rsidR="00831E74">
        <w:t xml:space="preserve">will be used to ensure business continuity with minimal disruption.  </w:t>
      </w:r>
      <w:r w:rsidRPr="005D1E96">
        <w:t>During any service disruption, the IT</w:t>
      </w:r>
      <w:r w:rsidR="00831E74">
        <w:t xml:space="preserve"> </w:t>
      </w:r>
      <w:r w:rsidRPr="005D1E96">
        <w:t>S</w:t>
      </w:r>
      <w:r w:rsidR="00831E74">
        <w:t xml:space="preserve">ervice </w:t>
      </w:r>
      <w:r w:rsidRPr="005D1E96">
        <w:t>C</w:t>
      </w:r>
      <w:r w:rsidR="00831E74">
        <w:t>enter</w:t>
      </w:r>
      <w:r w:rsidRPr="005D1E96">
        <w:t xml:space="preserve"> will </w:t>
      </w:r>
      <w:r w:rsidR="00831E74">
        <w:t>monitor system status and keep users informed as to progress and resolution</w:t>
      </w:r>
      <w:r w:rsidRPr="005D1E96">
        <w:t>.</w:t>
      </w:r>
    </w:p>
    <w:p w:rsidR="00BE15BF" w:rsidRDefault="00BE15BF" w:rsidP="00BE15BF">
      <w:pPr>
        <w:pStyle w:val="ListParagraph"/>
        <w:ind w:left="810"/>
      </w:pPr>
    </w:p>
    <w:p w:rsidR="00831E74" w:rsidRPr="003D64E3" w:rsidRDefault="00831E74" w:rsidP="00831E74">
      <w:pPr>
        <w:pStyle w:val="ListParagraph"/>
        <w:numPr>
          <w:ilvl w:val="0"/>
          <w:numId w:val="1"/>
        </w:numPr>
        <w:rPr>
          <w:b/>
        </w:rPr>
      </w:pPr>
      <w:r w:rsidRPr="003D64E3">
        <w:rPr>
          <w:b/>
          <w:color w:val="FF0000"/>
        </w:rPr>
        <w:t>How secure is AGI?</w:t>
      </w:r>
      <w:r w:rsidRPr="003D64E3">
        <w:rPr>
          <w:b/>
        </w:rPr>
        <w:t xml:space="preserve">  </w:t>
      </w:r>
    </w:p>
    <w:p w:rsidR="00BE15BF" w:rsidRDefault="007552F3" w:rsidP="00752262">
      <w:pPr>
        <w:pStyle w:val="ListParagraph"/>
        <w:ind w:left="810"/>
      </w:pPr>
      <w:r w:rsidRPr="007552F3">
        <w:t>AGI is designed to</w:t>
      </w:r>
      <w:r w:rsidR="00831E74">
        <w:t xml:space="preserve"> meet the same </w:t>
      </w:r>
      <w:r w:rsidRPr="007552F3">
        <w:t xml:space="preserve">security level </w:t>
      </w:r>
      <w:r w:rsidR="00831E74">
        <w:t xml:space="preserve">as </w:t>
      </w:r>
      <w:r w:rsidRPr="007552F3">
        <w:t xml:space="preserve">the rest of the Abt Enterprise </w:t>
      </w:r>
      <w:r w:rsidR="00831E74">
        <w:t xml:space="preserve">systems, such as the shared network </w:t>
      </w:r>
      <w:r w:rsidRPr="007552F3">
        <w:t>drives.</w:t>
      </w:r>
      <w:r w:rsidR="00831E74">
        <w:t xml:space="preserve">  </w:t>
      </w:r>
    </w:p>
    <w:sectPr w:rsidR="00BE15BF" w:rsidSect="00947430">
      <w:headerReference w:type="default" r:id="rId2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69" w:rsidRDefault="00717169" w:rsidP="00D86AE7">
      <w:pPr>
        <w:spacing w:after="0" w:line="240" w:lineRule="auto"/>
      </w:pPr>
      <w:r>
        <w:separator/>
      </w:r>
    </w:p>
  </w:endnote>
  <w:endnote w:type="continuationSeparator" w:id="0">
    <w:p w:rsidR="00717169" w:rsidRDefault="00717169" w:rsidP="00D8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69" w:rsidRDefault="00717169" w:rsidP="00D86AE7">
      <w:pPr>
        <w:spacing w:after="0" w:line="240" w:lineRule="auto"/>
      </w:pPr>
      <w:r>
        <w:separator/>
      </w:r>
    </w:p>
  </w:footnote>
  <w:footnote w:type="continuationSeparator" w:id="0">
    <w:p w:rsidR="00717169" w:rsidRDefault="00717169" w:rsidP="00D86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E7" w:rsidRPr="00D86AE7" w:rsidRDefault="00D86AE7" w:rsidP="00752262">
    <w:pPr>
      <w:tabs>
        <w:tab w:val="left" w:pos="1668"/>
        <w:tab w:val="center" w:pos="4680"/>
      </w:tabs>
      <w:jc w:val="center"/>
      <w:rPr>
        <w:color w:val="FF0000"/>
        <w:sz w:val="28"/>
      </w:rPr>
    </w:pPr>
    <w:r w:rsidRPr="00D86AE7">
      <w:rPr>
        <w:color w:val="FF0000"/>
        <w:sz w:val="28"/>
      </w:rPr>
      <w:t>AGI Workspaces Frequently Asked Questions (FAQ)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DE"/>
    <w:multiLevelType w:val="hybridMultilevel"/>
    <w:tmpl w:val="2166B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CA6EE0"/>
    <w:multiLevelType w:val="hybridMultilevel"/>
    <w:tmpl w:val="AF70FFF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478D282E"/>
    <w:multiLevelType w:val="hybridMultilevel"/>
    <w:tmpl w:val="5B681D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699C64AA"/>
    <w:multiLevelType w:val="hybridMultilevel"/>
    <w:tmpl w:val="39E0B862"/>
    <w:lvl w:ilvl="0" w:tplc="0409000F">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1D2E40"/>
    <w:multiLevelType w:val="hybridMultilevel"/>
    <w:tmpl w:val="006ED2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CDB3E8B"/>
    <w:multiLevelType w:val="hybridMultilevel"/>
    <w:tmpl w:val="E5CA29F8"/>
    <w:lvl w:ilvl="0" w:tplc="0409000F">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4A"/>
    <w:rsid w:val="00006185"/>
    <w:rsid w:val="000138E9"/>
    <w:rsid w:val="0002386A"/>
    <w:rsid w:val="00030A97"/>
    <w:rsid w:val="00034AE4"/>
    <w:rsid w:val="00037425"/>
    <w:rsid w:val="00046E29"/>
    <w:rsid w:val="00075510"/>
    <w:rsid w:val="00086B2D"/>
    <w:rsid w:val="000957BD"/>
    <w:rsid w:val="0009655C"/>
    <w:rsid w:val="000A7832"/>
    <w:rsid w:val="000D45A2"/>
    <w:rsid w:val="000F2B7C"/>
    <w:rsid w:val="00125DBA"/>
    <w:rsid w:val="001509FD"/>
    <w:rsid w:val="00155425"/>
    <w:rsid w:val="001559A7"/>
    <w:rsid w:val="001948AC"/>
    <w:rsid w:val="0022289B"/>
    <w:rsid w:val="00237F5C"/>
    <w:rsid w:val="00256D8D"/>
    <w:rsid w:val="00260187"/>
    <w:rsid w:val="00261B4D"/>
    <w:rsid w:val="00265412"/>
    <w:rsid w:val="00297E37"/>
    <w:rsid w:val="002F2F00"/>
    <w:rsid w:val="00336458"/>
    <w:rsid w:val="003B7964"/>
    <w:rsid w:val="003C6677"/>
    <w:rsid w:val="003D5464"/>
    <w:rsid w:val="003D64E3"/>
    <w:rsid w:val="003D6943"/>
    <w:rsid w:val="003E0D11"/>
    <w:rsid w:val="003F1787"/>
    <w:rsid w:val="00400F04"/>
    <w:rsid w:val="00476326"/>
    <w:rsid w:val="00492B87"/>
    <w:rsid w:val="00492D42"/>
    <w:rsid w:val="004B3E92"/>
    <w:rsid w:val="004D3167"/>
    <w:rsid w:val="004F45CE"/>
    <w:rsid w:val="00510E24"/>
    <w:rsid w:val="005227BF"/>
    <w:rsid w:val="00523B66"/>
    <w:rsid w:val="005C6899"/>
    <w:rsid w:val="005D1E96"/>
    <w:rsid w:val="005E23F3"/>
    <w:rsid w:val="005E31EA"/>
    <w:rsid w:val="005E5A59"/>
    <w:rsid w:val="005F52AC"/>
    <w:rsid w:val="00617156"/>
    <w:rsid w:val="00674623"/>
    <w:rsid w:val="00694799"/>
    <w:rsid w:val="006A23F2"/>
    <w:rsid w:val="006B210B"/>
    <w:rsid w:val="006D12C2"/>
    <w:rsid w:val="00706203"/>
    <w:rsid w:val="00717169"/>
    <w:rsid w:val="007478DA"/>
    <w:rsid w:val="00752262"/>
    <w:rsid w:val="007552F3"/>
    <w:rsid w:val="00773AD8"/>
    <w:rsid w:val="007B5E54"/>
    <w:rsid w:val="007E2F7F"/>
    <w:rsid w:val="007E529A"/>
    <w:rsid w:val="007E7726"/>
    <w:rsid w:val="007F64F1"/>
    <w:rsid w:val="00831E74"/>
    <w:rsid w:val="00833977"/>
    <w:rsid w:val="0084616B"/>
    <w:rsid w:val="008757F3"/>
    <w:rsid w:val="00882F4A"/>
    <w:rsid w:val="0088480F"/>
    <w:rsid w:val="008B69E7"/>
    <w:rsid w:val="008F4DBE"/>
    <w:rsid w:val="00902C7D"/>
    <w:rsid w:val="0090477B"/>
    <w:rsid w:val="00917B7F"/>
    <w:rsid w:val="00947430"/>
    <w:rsid w:val="009513A9"/>
    <w:rsid w:val="00956784"/>
    <w:rsid w:val="00980499"/>
    <w:rsid w:val="00981649"/>
    <w:rsid w:val="009B4F7A"/>
    <w:rsid w:val="009C7DC7"/>
    <w:rsid w:val="009F3BDD"/>
    <w:rsid w:val="00A27ECD"/>
    <w:rsid w:val="00A30DBA"/>
    <w:rsid w:val="00A76117"/>
    <w:rsid w:val="00A95B8F"/>
    <w:rsid w:val="00AA3234"/>
    <w:rsid w:val="00AB4D0C"/>
    <w:rsid w:val="00AC26BA"/>
    <w:rsid w:val="00AE07BF"/>
    <w:rsid w:val="00AE129B"/>
    <w:rsid w:val="00BC50E7"/>
    <w:rsid w:val="00BE15BF"/>
    <w:rsid w:val="00BF1F45"/>
    <w:rsid w:val="00C1388D"/>
    <w:rsid w:val="00C50AB2"/>
    <w:rsid w:val="00C510AF"/>
    <w:rsid w:val="00C5432B"/>
    <w:rsid w:val="00C90077"/>
    <w:rsid w:val="00CB545D"/>
    <w:rsid w:val="00CC50AC"/>
    <w:rsid w:val="00CD3EF4"/>
    <w:rsid w:val="00D1449F"/>
    <w:rsid w:val="00D86AE7"/>
    <w:rsid w:val="00DA11FF"/>
    <w:rsid w:val="00DA2864"/>
    <w:rsid w:val="00DB0761"/>
    <w:rsid w:val="00DC7D57"/>
    <w:rsid w:val="00DD2E20"/>
    <w:rsid w:val="00DD53BD"/>
    <w:rsid w:val="00DF00B6"/>
    <w:rsid w:val="00DF0170"/>
    <w:rsid w:val="00E30E42"/>
    <w:rsid w:val="00E5045F"/>
    <w:rsid w:val="00E53988"/>
    <w:rsid w:val="00EA4801"/>
    <w:rsid w:val="00ED3684"/>
    <w:rsid w:val="00F0783D"/>
    <w:rsid w:val="00F2042A"/>
    <w:rsid w:val="00F30C43"/>
    <w:rsid w:val="00F50736"/>
    <w:rsid w:val="00FA11E0"/>
    <w:rsid w:val="00FA4551"/>
    <w:rsid w:val="00FA4D9F"/>
    <w:rsid w:val="00FF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F4A"/>
    <w:pPr>
      <w:ind w:left="720"/>
      <w:contextualSpacing/>
    </w:pPr>
  </w:style>
  <w:style w:type="paragraph" w:styleId="Header">
    <w:name w:val="header"/>
    <w:basedOn w:val="Normal"/>
    <w:link w:val="HeaderChar"/>
    <w:uiPriority w:val="99"/>
    <w:unhideWhenUsed/>
    <w:rsid w:val="00D8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E7"/>
  </w:style>
  <w:style w:type="paragraph" w:styleId="Footer">
    <w:name w:val="footer"/>
    <w:basedOn w:val="Normal"/>
    <w:link w:val="FooterChar"/>
    <w:uiPriority w:val="99"/>
    <w:unhideWhenUsed/>
    <w:rsid w:val="00D8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E7"/>
  </w:style>
  <w:style w:type="character" w:styleId="CommentReference">
    <w:name w:val="annotation reference"/>
    <w:basedOn w:val="DefaultParagraphFont"/>
    <w:uiPriority w:val="99"/>
    <w:semiHidden/>
    <w:unhideWhenUsed/>
    <w:rsid w:val="00237F5C"/>
    <w:rPr>
      <w:sz w:val="16"/>
      <w:szCs w:val="16"/>
    </w:rPr>
  </w:style>
  <w:style w:type="paragraph" w:styleId="CommentText">
    <w:name w:val="annotation text"/>
    <w:basedOn w:val="Normal"/>
    <w:link w:val="CommentTextChar"/>
    <w:uiPriority w:val="99"/>
    <w:semiHidden/>
    <w:unhideWhenUsed/>
    <w:rsid w:val="00237F5C"/>
    <w:pPr>
      <w:spacing w:line="240" w:lineRule="auto"/>
    </w:pPr>
    <w:rPr>
      <w:sz w:val="20"/>
      <w:szCs w:val="20"/>
    </w:rPr>
  </w:style>
  <w:style w:type="character" w:customStyle="1" w:styleId="CommentTextChar">
    <w:name w:val="Comment Text Char"/>
    <w:basedOn w:val="DefaultParagraphFont"/>
    <w:link w:val="CommentText"/>
    <w:uiPriority w:val="99"/>
    <w:semiHidden/>
    <w:rsid w:val="00237F5C"/>
    <w:rPr>
      <w:sz w:val="20"/>
      <w:szCs w:val="20"/>
    </w:rPr>
  </w:style>
  <w:style w:type="paragraph" w:styleId="CommentSubject">
    <w:name w:val="annotation subject"/>
    <w:basedOn w:val="CommentText"/>
    <w:next w:val="CommentText"/>
    <w:link w:val="CommentSubjectChar"/>
    <w:uiPriority w:val="99"/>
    <w:semiHidden/>
    <w:unhideWhenUsed/>
    <w:rsid w:val="00237F5C"/>
    <w:rPr>
      <w:b/>
      <w:bCs/>
    </w:rPr>
  </w:style>
  <w:style w:type="character" w:customStyle="1" w:styleId="CommentSubjectChar">
    <w:name w:val="Comment Subject Char"/>
    <w:basedOn w:val="CommentTextChar"/>
    <w:link w:val="CommentSubject"/>
    <w:uiPriority w:val="99"/>
    <w:semiHidden/>
    <w:rsid w:val="00237F5C"/>
    <w:rPr>
      <w:b/>
      <w:bCs/>
      <w:sz w:val="20"/>
      <w:szCs w:val="20"/>
    </w:rPr>
  </w:style>
  <w:style w:type="paragraph" w:styleId="BalloonText">
    <w:name w:val="Balloon Text"/>
    <w:basedOn w:val="Normal"/>
    <w:link w:val="BalloonTextChar"/>
    <w:uiPriority w:val="99"/>
    <w:semiHidden/>
    <w:unhideWhenUsed/>
    <w:rsid w:val="0023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5C"/>
    <w:rPr>
      <w:rFonts w:ascii="Tahoma" w:hAnsi="Tahoma" w:cs="Tahoma"/>
      <w:sz w:val="16"/>
      <w:szCs w:val="16"/>
    </w:rPr>
  </w:style>
  <w:style w:type="character" w:styleId="Hyperlink">
    <w:name w:val="Hyperlink"/>
    <w:basedOn w:val="DefaultParagraphFont"/>
    <w:uiPriority w:val="99"/>
    <w:unhideWhenUsed/>
    <w:rsid w:val="005D1E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F4A"/>
    <w:pPr>
      <w:ind w:left="720"/>
      <w:contextualSpacing/>
    </w:pPr>
  </w:style>
  <w:style w:type="paragraph" w:styleId="Header">
    <w:name w:val="header"/>
    <w:basedOn w:val="Normal"/>
    <w:link w:val="HeaderChar"/>
    <w:uiPriority w:val="99"/>
    <w:unhideWhenUsed/>
    <w:rsid w:val="00D8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E7"/>
  </w:style>
  <w:style w:type="paragraph" w:styleId="Footer">
    <w:name w:val="footer"/>
    <w:basedOn w:val="Normal"/>
    <w:link w:val="FooterChar"/>
    <w:uiPriority w:val="99"/>
    <w:unhideWhenUsed/>
    <w:rsid w:val="00D8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E7"/>
  </w:style>
  <w:style w:type="character" w:styleId="CommentReference">
    <w:name w:val="annotation reference"/>
    <w:basedOn w:val="DefaultParagraphFont"/>
    <w:uiPriority w:val="99"/>
    <w:semiHidden/>
    <w:unhideWhenUsed/>
    <w:rsid w:val="00237F5C"/>
    <w:rPr>
      <w:sz w:val="16"/>
      <w:szCs w:val="16"/>
    </w:rPr>
  </w:style>
  <w:style w:type="paragraph" w:styleId="CommentText">
    <w:name w:val="annotation text"/>
    <w:basedOn w:val="Normal"/>
    <w:link w:val="CommentTextChar"/>
    <w:uiPriority w:val="99"/>
    <w:semiHidden/>
    <w:unhideWhenUsed/>
    <w:rsid w:val="00237F5C"/>
    <w:pPr>
      <w:spacing w:line="240" w:lineRule="auto"/>
    </w:pPr>
    <w:rPr>
      <w:sz w:val="20"/>
      <w:szCs w:val="20"/>
    </w:rPr>
  </w:style>
  <w:style w:type="character" w:customStyle="1" w:styleId="CommentTextChar">
    <w:name w:val="Comment Text Char"/>
    <w:basedOn w:val="DefaultParagraphFont"/>
    <w:link w:val="CommentText"/>
    <w:uiPriority w:val="99"/>
    <w:semiHidden/>
    <w:rsid w:val="00237F5C"/>
    <w:rPr>
      <w:sz w:val="20"/>
      <w:szCs w:val="20"/>
    </w:rPr>
  </w:style>
  <w:style w:type="paragraph" w:styleId="CommentSubject">
    <w:name w:val="annotation subject"/>
    <w:basedOn w:val="CommentText"/>
    <w:next w:val="CommentText"/>
    <w:link w:val="CommentSubjectChar"/>
    <w:uiPriority w:val="99"/>
    <w:semiHidden/>
    <w:unhideWhenUsed/>
    <w:rsid w:val="00237F5C"/>
    <w:rPr>
      <w:b/>
      <w:bCs/>
    </w:rPr>
  </w:style>
  <w:style w:type="character" w:customStyle="1" w:styleId="CommentSubjectChar">
    <w:name w:val="Comment Subject Char"/>
    <w:basedOn w:val="CommentTextChar"/>
    <w:link w:val="CommentSubject"/>
    <w:uiPriority w:val="99"/>
    <w:semiHidden/>
    <w:rsid w:val="00237F5C"/>
    <w:rPr>
      <w:b/>
      <w:bCs/>
      <w:sz w:val="20"/>
      <w:szCs w:val="20"/>
    </w:rPr>
  </w:style>
  <w:style w:type="paragraph" w:styleId="BalloonText">
    <w:name w:val="Balloon Text"/>
    <w:basedOn w:val="Normal"/>
    <w:link w:val="BalloonTextChar"/>
    <w:uiPriority w:val="99"/>
    <w:semiHidden/>
    <w:unhideWhenUsed/>
    <w:rsid w:val="0023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5C"/>
    <w:rPr>
      <w:rFonts w:ascii="Tahoma" w:hAnsi="Tahoma" w:cs="Tahoma"/>
      <w:sz w:val="16"/>
      <w:szCs w:val="16"/>
    </w:rPr>
  </w:style>
  <w:style w:type="character" w:styleId="Hyperlink">
    <w:name w:val="Hyperlink"/>
    <w:basedOn w:val="DefaultParagraphFont"/>
    <w:uiPriority w:val="99"/>
    <w:unhideWhenUsed/>
    <w:rsid w:val="005D1E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7637">
      <w:bodyDiv w:val="1"/>
      <w:marLeft w:val="0"/>
      <w:marRight w:val="0"/>
      <w:marTop w:val="0"/>
      <w:marBottom w:val="0"/>
      <w:divBdr>
        <w:top w:val="none" w:sz="0" w:space="0" w:color="auto"/>
        <w:left w:val="none" w:sz="0" w:space="0" w:color="auto"/>
        <w:bottom w:val="none" w:sz="0" w:space="0" w:color="auto"/>
        <w:right w:val="none" w:sz="0" w:space="0" w:color="auto"/>
      </w:divBdr>
    </w:div>
    <w:div w:id="688992647">
      <w:bodyDiv w:val="1"/>
      <w:marLeft w:val="0"/>
      <w:marRight w:val="0"/>
      <w:marTop w:val="0"/>
      <w:marBottom w:val="0"/>
      <w:divBdr>
        <w:top w:val="none" w:sz="0" w:space="0" w:color="auto"/>
        <w:left w:val="none" w:sz="0" w:space="0" w:color="auto"/>
        <w:bottom w:val="none" w:sz="0" w:space="0" w:color="auto"/>
        <w:right w:val="none" w:sz="0" w:space="0" w:color="auto"/>
      </w:divBdr>
    </w:div>
    <w:div w:id="9468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ServiceCenter@abtassoc.com" TargetMode="External"/><Relationship Id="rId18" Type="http://schemas.openxmlformats.org/officeDocument/2006/relationships/hyperlink" Target="mailto:ITServiceCenter@abtassoc.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RM@abtassoc.com" TargetMode="External"/><Relationship Id="rId17" Type="http://schemas.openxmlformats.org/officeDocument/2006/relationships/hyperlink" Target="mailto:ITServiceCenter@abtassoc.com" TargetMode="External"/><Relationship Id="rId2" Type="http://schemas.openxmlformats.org/officeDocument/2006/relationships/numbering" Target="numbering.xml"/><Relationship Id="rId16" Type="http://schemas.openxmlformats.org/officeDocument/2006/relationships/hyperlink" Target="mailto:tom_dale@abtassoc.com" TargetMode="External"/><Relationship Id="rId20" Type="http://schemas.openxmlformats.org/officeDocument/2006/relationships/hyperlink" Target="mailto:ITServiceCenter@abtasso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M@abtassoc.com" TargetMode="External"/><Relationship Id="rId5" Type="http://schemas.openxmlformats.org/officeDocument/2006/relationships/settings" Target="settings.xml"/><Relationship Id="rId15" Type="http://schemas.openxmlformats.org/officeDocument/2006/relationships/hyperlink" Target="mailto:ITServiceCenter@abtassoc.com" TargetMode="External"/><Relationship Id="rId23" Type="http://schemas.openxmlformats.org/officeDocument/2006/relationships/theme" Target="theme/theme1.xml"/><Relationship Id="rId10" Type="http://schemas.openxmlformats.org/officeDocument/2006/relationships/hyperlink" Target="mailto:ITServiceCenter@abtassoc.com" TargetMode="External"/><Relationship Id="rId19" Type="http://schemas.openxmlformats.org/officeDocument/2006/relationships/hyperlink" Target="mailto:ITServiceCenter@abtassoc.com" TargetMode="External"/><Relationship Id="rId4" Type="http://schemas.microsoft.com/office/2007/relationships/stylesWithEffects" Target="stylesWithEffects.xml"/><Relationship Id="rId9" Type="http://schemas.openxmlformats.org/officeDocument/2006/relationships/hyperlink" Target="mailto:IRM@abtassoc.com" TargetMode="External"/><Relationship Id="rId14" Type="http://schemas.openxmlformats.org/officeDocument/2006/relationships/hyperlink" Target="mailto:IRM@abtasso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58C9-9460-414B-BD57-1709AB70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Williams</dc:creator>
  <cp:lastModifiedBy>Mary Maguire</cp:lastModifiedBy>
  <cp:revision>3</cp:revision>
  <dcterms:created xsi:type="dcterms:W3CDTF">2014-01-14T19:03:00Z</dcterms:created>
  <dcterms:modified xsi:type="dcterms:W3CDTF">2014-01-14T19:06:00Z</dcterms:modified>
</cp:coreProperties>
</file>